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FA" w:rsidRDefault="00ED34FA">
      <w:pPr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Когда над землёй летит космонавт,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Глядят ему в след миллионы ребят,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Вечерней порою глядят в небеса,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Сияют, сияют ребячьи глаза.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И в них отражаются, ярко горя,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Те звёзды, к которым они полетят!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12 апреля в России отмечают День космонавтики в ознаменование первого космического полёта. В этот день в 1961 году на корабле «Восток» отправился в космос Юрий Гагарин, став космическим первопроходцем для всего человечества.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День Космонавтики, как и любая важная дата календаря, празднуется в детском саду различными мероприятиями.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Дошкольное детство – важнейший период становления личности, и такие мероприятия способствуют развитию патриотических чувств. Очень важно привить детям чувство гордости и уважения к своей стране, ее культуре, осознание личной причастности к жизни Родины.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/>
          <w:color w:val="000000"/>
          <w:sz w:val="20"/>
          <w:szCs w:val="20"/>
          <w:shd w:val="clear" w:color="auto" w:fill="FFFFFF"/>
        </w:rPr>
        <w:t>Дети в рамках тематической надели посвящённый Дню космонавтики просмотрели познавательные мультфильмы "Космос", "Белка и Стрелка", "Первый полёт".</w:t>
      </w:r>
      <w:proofErr w:type="gramEnd"/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Провели совместно с родителями выставку рисунков. Дети сделали </w:t>
      </w:r>
      <w:proofErr w:type="spellStart"/>
      <w:r>
        <w:rPr>
          <w:rFonts w:ascii="Arial" w:hAnsi="Arial"/>
          <w:color w:val="000000"/>
          <w:sz w:val="20"/>
          <w:szCs w:val="20"/>
          <w:shd w:val="clear" w:color="auto" w:fill="FFFFFF"/>
        </w:rPr>
        <w:t>пластинографию</w:t>
      </w:r>
      <w:proofErr w:type="spellEnd"/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"Мой космос".</w:t>
      </w:r>
    </w:p>
    <w:p w:rsidR="00ED34FA" w:rsidRDefault="00ED34FA">
      <w:pPr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noProof/>
          <w:color w:val="000000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G1E3_vQ-7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hAnsi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K68Ras7y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D34FA" w:rsidRDefault="00ED34FA"/>
    <w:sectPr w:rsidR="00ED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FA"/>
    <w:rsid w:val="00E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2024-02-20T13:27:00Z</dcterms:created>
  <dcterms:modified xsi:type="dcterms:W3CDTF">2024-02-20T13:38:00Z</dcterms:modified>
</cp:coreProperties>
</file>