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A" w:rsidRPr="0003402A" w:rsidRDefault="00202987" w:rsidP="0003402A">
      <w:pPr>
        <w:spacing w:line="360" w:lineRule="auto"/>
        <w:jc w:val="center"/>
      </w:pPr>
      <w:r w:rsidRPr="00202987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bat.Document.DC" ShapeID="_x0000_i1025" DrawAspect="Content" ObjectID="_1697278061" r:id="rId6"/>
        </w:object>
      </w:r>
      <w:bookmarkStart w:id="0" w:name="_GoBack"/>
      <w:bookmarkEnd w:id="0"/>
      <w:r w:rsidR="0003402A" w:rsidRPr="0003402A">
        <w:t>Муниципальное бюджетное дошкольное образовательное учреждение</w:t>
      </w:r>
    </w:p>
    <w:p w:rsidR="0003402A" w:rsidRPr="0003402A" w:rsidRDefault="0003402A" w:rsidP="0003402A">
      <w:pPr>
        <w:spacing w:line="360" w:lineRule="auto"/>
        <w:jc w:val="center"/>
      </w:pPr>
      <w:r w:rsidRPr="0003402A">
        <w:t>«Детский сад № 10 «Сказка»</w:t>
      </w:r>
    </w:p>
    <w:p w:rsidR="0003402A" w:rsidRPr="0003402A" w:rsidRDefault="0003402A" w:rsidP="0003402A">
      <w:pPr>
        <w:spacing w:line="360" w:lineRule="auto"/>
        <w:jc w:val="center"/>
      </w:pPr>
      <w:r w:rsidRPr="0003402A">
        <w:t>города Алатыря Чувашской Республики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3539"/>
        <w:gridCol w:w="2268"/>
        <w:gridCol w:w="3402"/>
      </w:tblGrid>
      <w:tr w:rsidR="0003402A" w:rsidRPr="0003402A" w:rsidTr="00063F25">
        <w:tc>
          <w:tcPr>
            <w:tcW w:w="3539" w:type="dxa"/>
            <w:shd w:val="clear" w:color="auto" w:fill="auto"/>
          </w:tcPr>
          <w:p w:rsidR="0003402A" w:rsidRPr="0003402A" w:rsidRDefault="0003402A" w:rsidP="0003402A">
            <w:pPr>
              <w:spacing w:line="360" w:lineRule="auto"/>
            </w:pPr>
            <w:r w:rsidRPr="0003402A">
              <w:t xml:space="preserve">Рассмотрена </w:t>
            </w:r>
          </w:p>
          <w:p w:rsidR="0003402A" w:rsidRPr="0003402A" w:rsidRDefault="0003402A" w:rsidP="0003402A">
            <w:pPr>
              <w:spacing w:line="360" w:lineRule="auto"/>
            </w:pPr>
            <w:r w:rsidRPr="0003402A">
              <w:t>на заседании Педагогического совета МБДОУ «Детский сад № 10 «Сказка» города Алатыря Чувашской Республики</w:t>
            </w:r>
          </w:p>
          <w:p w:rsidR="0003402A" w:rsidRPr="0003402A" w:rsidRDefault="0003402A" w:rsidP="0003402A">
            <w:pPr>
              <w:spacing w:line="360" w:lineRule="auto"/>
            </w:pPr>
            <w:r>
              <w:lastRenderedPageBreak/>
              <w:t xml:space="preserve"> Протокол № 8</w:t>
            </w:r>
            <w:r w:rsidRPr="0003402A">
              <w:t xml:space="preserve"> </w:t>
            </w:r>
            <w:proofErr w:type="gramStart"/>
            <w:r w:rsidRPr="0003402A">
              <w:t>от«</w:t>
            </w:r>
            <w:proofErr w:type="gramEnd"/>
            <w:r>
              <w:t>31»08.202</w:t>
            </w:r>
            <w:r w:rsidR="00FB3195">
              <w:t>1</w:t>
            </w:r>
            <w:r w:rsidRPr="0003402A">
              <w:t>г.</w:t>
            </w:r>
          </w:p>
          <w:p w:rsidR="0003402A" w:rsidRPr="0003402A" w:rsidRDefault="0003402A" w:rsidP="0003402A">
            <w:pPr>
              <w:spacing w:line="360" w:lineRule="auto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3402A" w:rsidRPr="0003402A" w:rsidRDefault="0003402A" w:rsidP="0003402A">
            <w:pPr>
              <w:spacing w:line="36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3402A" w:rsidRPr="0003402A" w:rsidRDefault="0003402A" w:rsidP="0003402A">
            <w:pPr>
              <w:spacing w:line="360" w:lineRule="auto"/>
            </w:pPr>
            <w:r w:rsidRPr="0003402A">
              <w:t>Утверждена</w:t>
            </w:r>
          </w:p>
          <w:p w:rsidR="0003402A" w:rsidRPr="0003402A" w:rsidRDefault="0003402A" w:rsidP="0003402A">
            <w:pPr>
              <w:spacing w:line="360" w:lineRule="auto"/>
            </w:pPr>
            <w:r w:rsidRPr="0003402A">
              <w:t>Заведующим МБДОУ «Детский сад № 10 «Сказка» города Алатыря Чувашской Республики</w:t>
            </w:r>
          </w:p>
          <w:p w:rsidR="0003402A" w:rsidRPr="0003402A" w:rsidRDefault="0003402A" w:rsidP="00FB3195">
            <w:pPr>
              <w:spacing w:line="360" w:lineRule="auto"/>
            </w:pPr>
            <w:r w:rsidRPr="0003402A">
              <w:lastRenderedPageBreak/>
              <w:t xml:space="preserve">Приказ № </w:t>
            </w:r>
            <w:r>
              <w:t>1</w:t>
            </w:r>
            <w:r w:rsidR="00FB3195">
              <w:t>8</w:t>
            </w:r>
            <w:r w:rsidRPr="0003402A">
              <w:t xml:space="preserve"> от «</w:t>
            </w:r>
            <w:r>
              <w:t>31»08.</w:t>
            </w:r>
            <w:r w:rsidRPr="0003402A">
              <w:t>20</w:t>
            </w:r>
            <w:r>
              <w:t>2</w:t>
            </w:r>
            <w:r w:rsidR="00FB3195">
              <w:t>1</w:t>
            </w:r>
            <w:r w:rsidRPr="0003402A">
              <w:t>г.</w:t>
            </w:r>
          </w:p>
        </w:tc>
      </w:tr>
    </w:tbl>
    <w:p w:rsidR="0003402A" w:rsidRPr="0003402A" w:rsidRDefault="0003402A" w:rsidP="0003402A">
      <w:pPr>
        <w:spacing w:line="360" w:lineRule="auto"/>
        <w:jc w:val="center"/>
      </w:pPr>
    </w:p>
    <w:p w:rsidR="0003402A" w:rsidRPr="0003402A" w:rsidRDefault="0003402A" w:rsidP="0003402A">
      <w:pPr>
        <w:spacing w:line="360" w:lineRule="auto"/>
        <w:jc w:val="center"/>
      </w:pPr>
    </w:p>
    <w:p w:rsidR="0003402A" w:rsidRPr="0003402A" w:rsidRDefault="0003402A" w:rsidP="0003402A">
      <w:pPr>
        <w:spacing w:line="360" w:lineRule="auto"/>
        <w:jc w:val="center"/>
        <w:rPr>
          <w:sz w:val="48"/>
          <w:szCs w:val="48"/>
        </w:rPr>
      </w:pPr>
      <w:r w:rsidRPr="0003402A">
        <w:rPr>
          <w:sz w:val="48"/>
          <w:szCs w:val="48"/>
        </w:rPr>
        <w:t xml:space="preserve">Программа дополнительного </w:t>
      </w:r>
      <w:proofErr w:type="gramStart"/>
      <w:r w:rsidRPr="0003402A">
        <w:rPr>
          <w:sz w:val="48"/>
          <w:szCs w:val="48"/>
        </w:rPr>
        <w:t>образования  социально</w:t>
      </w:r>
      <w:proofErr w:type="gramEnd"/>
      <w:r w:rsidRPr="0003402A">
        <w:rPr>
          <w:sz w:val="48"/>
          <w:szCs w:val="48"/>
        </w:rPr>
        <w:t xml:space="preserve">-гуманитарного направления </w:t>
      </w:r>
    </w:p>
    <w:p w:rsidR="0003402A" w:rsidRPr="0003402A" w:rsidRDefault="0003402A" w:rsidP="0003402A">
      <w:pPr>
        <w:spacing w:line="360" w:lineRule="auto"/>
        <w:jc w:val="center"/>
        <w:rPr>
          <w:sz w:val="48"/>
          <w:szCs w:val="48"/>
        </w:rPr>
      </w:pPr>
      <w:r w:rsidRPr="0003402A">
        <w:rPr>
          <w:sz w:val="48"/>
          <w:szCs w:val="48"/>
        </w:rPr>
        <w:t xml:space="preserve">для детей дошкольного возраста </w:t>
      </w:r>
    </w:p>
    <w:p w:rsidR="0003402A" w:rsidRPr="0003402A" w:rsidRDefault="0003402A" w:rsidP="0003402A">
      <w:pPr>
        <w:spacing w:line="360" w:lineRule="auto"/>
        <w:jc w:val="center"/>
        <w:rPr>
          <w:sz w:val="48"/>
          <w:szCs w:val="48"/>
        </w:rPr>
      </w:pPr>
      <w:r w:rsidRPr="0003402A">
        <w:rPr>
          <w:sz w:val="48"/>
          <w:szCs w:val="48"/>
        </w:rPr>
        <w:t>«Читай-ка»</w:t>
      </w:r>
    </w:p>
    <w:p w:rsidR="0003402A" w:rsidRPr="0003402A" w:rsidRDefault="0003402A" w:rsidP="0003402A">
      <w:pPr>
        <w:spacing w:line="360" w:lineRule="auto"/>
        <w:jc w:val="center"/>
        <w:rPr>
          <w:sz w:val="48"/>
          <w:szCs w:val="48"/>
        </w:rPr>
      </w:pPr>
    </w:p>
    <w:p w:rsidR="0003402A" w:rsidRPr="0003402A" w:rsidRDefault="0003402A" w:rsidP="0003402A">
      <w:pPr>
        <w:spacing w:line="360" w:lineRule="auto"/>
        <w:rPr>
          <w:sz w:val="48"/>
          <w:szCs w:val="48"/>
        </w:rPr>
      </w:pPr>
    </w:p>
    <w:tbl>
      <w:tblPr>
        <w:tblW w:w="0" w:type="auto"/>
        <w:tblInd w:w="5807" w:type="dxa"/>
        <w:tblLook w:val="04A0" w:firstRow="1" w:lastRow="0" w:firstColumn="1" w:lastColumn="0" w:noHBand="0" w:noVBand="1"/>
      </w:tblPr>
      <w:tblGrid>
        <w:gridCol w:w="3397"/>
      </w:tblGrid>
      <w:tr w:rsidR="0003402A" w:rsidRPr="0003402A" w:rsidTr="00063F25">
        <w:tc>
          <w:tcPr>
            <w:tcW w:w="3397" w:type="dxa"/>
            <w:shd w:val="clear" w:color="auto" w:fill="auto"/>
          </w:tcPr>
          <w:p w:rsidR="0003402A" w:rsidRPr="0003402A" w:rsidRDefault="0003402A" w:rsidP="0003402A">
            <w:pPr>
              <w:spacing w:line="360" w:lineRule="auto"/>
            </w:pPr>
            <w:r w:rsidRPr="0003402A">
              <w:t xml:space="preserve">Автор программы </w:t>
            </w:r>
          </w:p>
          <w:p w:rsidR="0003402A" w:rsidRPr="0003402A" w:rsidRDefault="0003402A" w:rsidP="0003402A">
            <w:pPr>
              <w:spacing w:line="360" w:lineRule="auto"/>
            </w:pPr>
            <w:r w:rsidRPr="0003402A">
              <w:t>Троян Е.Г.</w:t>
            </w:r>
          </w:p>
          <w:p w:rsidR="0003402A" w:rsidRPr="0003402A" w:rsidRDefault="0003402A" w:rsidP="0003402A">
            <w:pPr>
              <w:spacing w:line="360" w:lineRule="auto"/>
            </w:pPr>
          </w:p>
        </w:tc>
      </w:tr>
    </w:tbl>
    <w:p w:rsidR="0003402A" w:rsidRPr="0003402A" w:rsidRDefault="0003402A" w:rsidP="0003402A">
      <w:pPr>
        <w:spacing w:line="360" w:lineRule="auto"/>
        <w:jc w:val="center"/>
      </w:pPr>
    </w:p>
    <w:p w:rsidR="0003402A" w:rsidRPr="0003402A" w:rsidRDefault="0003402A" w:rsidP="0003402A">
      <w:pPr>
        <w:spacing w:line="360" w:lineRule="auto"/>
      </w:pPr>
    </w:p>
    <w:p w:rsidR="0003402A" w:rsidRPr="0003402A" w:rsidRDefault="0003402A" w:rsidP="0003402A">
      <w:pPr>
        <w:spacing w:line="360" w:lineRule="auto"/>
      </w:pPr>
    </w:p>
    <w:p w:rsidR="0003402A" w:rsidRDefault="0003402A" w:rsidP="0003402A">
      <w:pPr>
        <w:spacing w:line="360" w:lineRule="auto"/>
        <w:jc w:val="center"/>
      </w:pPr>
      <w:r w:rsidRPr="0003402A">
        <w:t>г. Алатырь</w:t>
      </w:r>
    </w:p>
    <w:p w:rsidR="00FB3195" w:rsidRDefault="00FB3195" w:rsidP="0003402A">
      <w:pPr>
        <w:spacing w:line="360" w:lineRule="auto"/>
        <w:jc w:val="center"/>
      </w:pPr>
    </w:p>
    <w:p w:rsidR="00FB3195" w:rsidRDefault="00FB3195" w:rsidP="0003402A">
      <w:pPr>
        <w:spacing w:line="360" w:lineRule="auto"/>
        <w:jc w:val="center"/>
      </w:pPr>
    </w:p>
    <w:p w:rsidR="00FB3195" w:rsidRDefault="00FB3195" w:rsidP="0003402A">
      <w:pPr>
        <w:spacing w:line="360" w:lineRule="auto"/>
        <w:jc w:val="center"/>
      </w:pPr>
    </w:p>
    <w:p w:rsidR="00FB3195" w:rsidRDefault="00FB3195" w:rsidP="0003402A">
      <w:pPr>
        <w:spacing w:line="360" w:lineRule="auto"/>
        <w:jc w:val="center"/>
      </w:pPr>
    </w:p>
    <w:p w:rsidR="00FB3195" w:rsidRDefault="00FB3195" w:rsidP="0003402A">
      <w:pPr>
        <w:spacing w:line="360" w:lineRule="auto"/>
        <w:jc w:val="center"/>
      </w:pPr>
    </w:p>
    <w:p w:rsidR="00FB3195" w:rsidRPr="0003402A" w:rsidRDefault="00FB3195" w:rsidP="0003402A">
      <w:pPr>
        <w:spacing w:line="360" w:lineRule="auto"/>
        <w:jc w:val="center"/>
      </w:pPr>
    </w:p>
    <w:p w:rsidR="00DC72B2" w:rsidRDefault="00DC72B2" w:rsidP="00DC72B2">
      <w:pPr>
        <w:rPr>
          <w:b/>
        </w:rPr>
      </w:pPr>
      <w:r>
        <w:rPr>
          <w:b/>
        </w:rPr>
        <w:t>1. Целевой раздел рабочей программы.</w:t>
      </w:r>
    </w:p>
    <w:p w:rsidR="00DC72B2" w:rsidRPr="003B03F0" w:rsidRDefault="00DC72B2" w:rsidP="00DC72B2">
      <w:pPr>
        <w:rPr>
          <w:b/>
        </w:rPr>
      </w:pPr>
      <w:r>
        <w:rPr>
          <w:b/>
        </w:rPr>
        <w:t>1.1</w:t>
      </w:r>
      <w:r w:rsidRPr="003B03F0">
        <w:rPr>
          <w:b/>
        </w:rPr>
        <w:t xml:space="preserve">Пояснительная записка. </w:t>
      </w:r>
    </w:p>
    <w:p w:rsidR="00DC72B2" w:rsidRPr="003B03F0" w:rsidRDefault="00DC72B2" w:rsidP="00DC72B2"/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Вопросы подготовки воспитанников детских садов к школе приобретают все большее значение. Особенно актуальны они в настоящее время, когда изменилось содержание начального обучения.  Школа заинтересована в том, чтобы дети, поступающие в первый класс, были хорошо подготовлены к обучению грамоте, т. е. имели бы развитый фонематический (речевой) слух, хорошую устную речь, правильно поставленные первоначальные навыки в составлении и анализе </w:t>
      </w:r>
      <w:proofErr w:type="gramStart"/>
      <w:r w:rsidRPr="00C14B35">
        <w:rPr>
          <w:sz w:val="22"/>
          <w:szCs w:val="22"/>
        </w:rPr>
        <w:t>предложений,  в</w:t>
      </w:r>
      <w:proofErr w:type="gramEnd"/>
      <w:r w:rsidRPr="00C14B35">
        <w:rPr>
          <w:sz w:val="22"/>
          <w:szCs w:val="22"/>
        </w:rPr>
        <w:t xml:space="preserve"> делении слов на слоги, умели держать карандаш и различать строчки в тетради. Дети, получившие такую подготовку, легко и свободно овладеют в школе процессом чтения и письма.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lastRenderedPageBreak/>
        <w:t>Ребенок начинает практически пользоваться родным языком с раннего детства, но он не осознает тех способов, с помощью которых осуществляется его речь. С началом обучения грамоте он приступает к анализу своей речи и узнает, что она состоит из предложений, которые в свою очередь состоят из отдельных слов, слова — из слогов, слоги — из звуков. Звуки при письме обозначаются буквами. С психологической точки зрения начальный период обучения грамоте — это формирование у ребенка нового отношения к речи. Предметом познания становится сама речь, ее внешняя звуковая сторона. Поэтому в период обучения грамоте большое место отводится развитию фонематического слуха, умению различать в речевом потоке отдельные слова, звуки в слове.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  По мнению современных физиологов, психологов, логопедов, педагогов  возраст 6-7 лет для большинства детей является наиболее благоприятным для активного развития восприятия, внимания, памяти, мышления. Ребенок в этом возрасте физиологически готов к развивающему обучению, у него появляется желание учиться. Старший дошкольник уже может и хочет заниматься, проявляет большой интерес к организованным формам занятий, связанных с усвоением знаний, умений, навыков. Именно старший дошкольный возраст для большинства детей является наиболее эффективным для начала обучения чтению. Это не значит, что все дети в одинаковой степени освоят навыки чтения, но начинать заниматься с ними уже нужно.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>Основу дополнительной образовательной программы “</w:t>
      </w:r>
      <w:r>
        <w:rPr>
          <w:sz w:val="22"/>
          <w:szCs w:val="22"/>
        </w:rPr>
        <w:t>Читай-ка</w:t>
      </w:r>
      <w:r w:rsidRPr="00C14B35">
        <w:rPr>
          <w:sz w:val="22"/>
          <w:szCs w:val="22"/>
        </w:rPr>
        <w:t xml:space="preserve">” составляют: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1. Федеральный государственный образовательный стандарт (ФГОС) (2014г.)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 2. Федеральный закон “Об образовании в Российской Федерации” (29.12.2012г.);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 3. Концепция Л. А. </w:t>
      </w:r>
      <w:proofErr w:type="spellStart"/>
      <w:r w:rsidRPr="00C14B35">
        <w:rPr>
          <w:sz w:val="22"/>
          <w:szCs w:val="22"/>
        </w:rPr>
        <w:t>Венгера</w:t>
      </w:r>
      <w:proofErr w:type="spellEnd"/>
      <w:r w:rsidRPr="00C14B35">
        <w:rPr>
          <w:sz w:val="22"/>
          <w:szCs w:val="22"/>
        </w:rPr>
        <w:t xml:space="preserve"> о развитии способностей ребенка дошкольного возраста, содержащая утверждение, что главное в обучении грамоте – это развитие способностей, позволяющих ребенку самостоятельно анализировать, моделировать, находить решения в новых ситуациях, осознанно относиться к собственной деятельности, а не только формирование знаний, навыков и умений.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 4. Теория А. В. Запорожца о </w:t>
      </w:r>
      <w:proofErr w:type="spellStart"/>
      <w:r w:rsidRPr="00C14B35">
        <w:rPr>
          <w:sz w:val="22"/>
          <w:szCs w:val="22"/>
        </w:rPr>
        <w:t>самоценности</w:t>
      </w:r>
      <w:proofErr w:type="spellEnd"/>
      <w:r w:rsidRPr="00C14B35">
        <w:rPr>
          <w:sz w:val="22"/>
          <w:szCs w:val="22"/>
        </w:rPr>
        <w:t xml:space="preserve"> дошкольного периода развития: основной путь развития ребенка – это путь обогащения, наполнения наиболее значимыми для дошкольника формами и способами деятельности, – путь амплификации.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 5. Концепция Д..Б </w:t>
      </w:r>
      <w:proofErr w:type="spellStart"/>
      <w:r w:rsidRPr="00C14B35">
        <w:rPr>
          <w:sz w:val="22"/>
          <w:szCs w:val="22"/>
        </w:rPr>
        <w:t>Эльконина</w:t>
      </w:r>
      <w:proofErr w:type="spellEnd"/>
      <w:r w:rsidRPr="00C14B35">
        <w:rPr>
          <w:sz w:val="22"/>
          <w:szCs w:val="22"/>
        </w:rPr>
        <w:t xml:space="preserve">, </w:t>
      </w:r>
      <w:proofErr w:type="spellStart"/>
      <w:r w:rsidRPr="00C14B35">
        <w:rPr>
          <w:sz w:val="22"/>
          <w:szCs w:val="22"/>
        </w:rPr>
        <w:t>основыванная</w:t>
      </w:r>
      <w:proofErr w:type="spellEnd"/>
      <w:r w:rsidRPr="00C14B35">
        <w:rPr>
          <w:sz w:val="22"/>
          <w:szCs w:val="22"/>
        </w:rPr>
        <w:t xml:space="preserve"> на теории поэтапного формирования умственных действий. Он считал, что “чтение есть воссоздание звуковой формы слова на основе его графического обозначения.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>Данная программа</w:t>
      </w:r>
      <w:r>
        <w:rPr>
          <w:sz w:val="22"/>
          <w:szCs w:val="22"/>
        </w:rPr>
        <w:t xml:space="preserve"> рассчитана на работу с детьми 6</w:t>
      </w:r>
      <w:r w:rsidRPr="00C14B35">
        <w:rPr>
          <w:sz w:val="22"/>
          <w:szCs w:val="22"/>
        </w:rPr>
        <w:t>-7 лет.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Срок реализации: 1</w:t>
      </w:r>
      <w:r w:rsidRPr="00C14B35">
        <w:rPr>
          <w:sz w:val="22"/>
          <w:szCs w:val="22"/>
        </w:rPr>
        <w:t>год.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 Основной формой работы с детьми является занятие, продолжительность которого соответствует возрастным нормам детей: дети 6-7 лет – 30 минут  (72 занятия)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b/>
          <w:sz w:val="22"/>
          <w:szCs w:val="22"/>
          <w:u w:val="single"/>
        </w:rPr>
        <w:t>Цель работы</w:t>
      </w:r>
      <w:r w:rsidRPr="00C14B35">
        <w:rPr>
          <w:sz w:val="22"/>
          <w:szCs w:val="22"/>
        </w:rPr>
        <w:t>: подготовка детей к школе, сформировать у дошкольников полноценную фонетическую систему языка, развивать фонематическое восприятие и первоначальные навыки звукового анализа, автоматизировать грамматически правильную речи, обучение чтению.</w:t>
      </w:r>
    </w:p>
    <w:p w:rsidR="00DC72B2" w:rsidRPr="00C14B35" w:rsidRDefault="00DC72B2" w:rsidP="00DC72B2">
      <w:pPr>
        <w:spacing w:line="276" w:lineRule="auto"/>
        <w:rPr>
          <w:b/>
          <w:sz w:val="22"/>
          <w:szCs w:val="22"/>
          <w:u w:val="single"/>
        </w:rPr>
      </w:pPr>
      <w:r w:rsidRPr="00C14B35">
        <w:rPr>
          <w:b/>
          <w:sz w:val="22"/>
          <w:szCs w:val="22"/>
          <w:u w:val="single"/>
        </w:rPr>
        <w:t xml:space="preserve">Задачи обучения: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1.Закреплять знания детей о строении предложения: уметь называть слова с указанием последовательности, строить схемы предложений;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2.Упражнять в составлении букв из палочек, шнуров, лепке букв из пластилина, вырезании из бумаги, рисовании в воздухе и печатании в тетрадях;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3.Обучать </w:t>
      </w:r>
      <w:proofErr w:type="spellStart"/>
      <w:r w:rsidRPr="00C14B35">
        <w:rPr>
          <w:sz w:val="22"/>
          <w:szCs w:val="22"/>
        </w:rPr>
        <w:t>послоговым</w:t>
      </w:r>
      <w:proofErr w:type="spellEnd"/>
      <w:r w:rsidRPr="00C14B35">
        <w:rPr>
          <w:sz w:val="22"/>
          <w:szCs w:val="22"/>
        </w:rPr>
        <w:t xml:space="preserve"> и слитным способом чтения;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4. Формировать навыки составления описательного рассказа с опорой на схему;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5. Совершенствовать умение составления рассказа на заданную тему;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6. Развивать навыки </w:t>
      </w:r>
      <w:proofErr w:type="spellStart"/>
      <w:r w:rsidRPr="00C14B35">
        <w:rPr>
          <w:sz w:val="22"/>
          <w:szCs w:val="22"/>
        </w:rPr>
        <w:t>пересказывания</w:t>
      </w:r>
      <w:proofErr w:type="spellEnd"/>
      <w:r w:rsidRPr="00C14B35">
        <w:rPr>
          <w:sz w:val="22"/>
          <w:szCs w:val="22"/>
        </w:rPr>
        <w:t xml:space="preserve"> сказок с элементами драматизации.  </w:t>
      </w:r>
    </w:p>
    <w:p w:rsidR="00DC72B2" w:rsidRPr="00C14B35" w:rsidRDefault="00DC72B2" w:rsidP="00DC72B2">
      <w:pPr>
        <w:spacing w:line="276" w:lineRule="auto"/>
        <w:rPr>
          <w:b/>
          <w:sz w:val="22"/>
          <w:szCs w:val="22"/>
          <w:u w:val="single"/>
        </w:rPr>
      </w:pPr>
      <w:r w:rsidRPr="00C14B35">
        <w:rPr>
          <w:b/>
          <w:sz w:val="22"/>
          <w:szCs w:val="22"/>
          <w:u w:val="single"/>
        </w:rPr>
        <w:t>Принципы построения программы:</w:t>
      </w:r>
    </w:p>
    <w:p w:rsidR="00DC72B2" w:rsidRPr="00C14B35" w:rsidRDefault="00DC72B2" w:rsidP="00DC72B2">
      <w:pPr>
        <w:spacing w:line="276" w:lineRule="auto"/>
        <w:jc w:val="both"/>
        <w:rPr>
          <w:sz w:val="22"/>
          <w:szCs w:val="22"/>
        </w:rPr>
      </w:pPr>
      <w:r w:rsidRPr="00C14B35">
        <w:rPr>
          <w:b/>
          <w:sz w:val="22"/>
          <w:szCs w:val="22"/>
        </w:rPr>
        <w:t xml:space="preserve">           </w:t>
      </w:r>
      <w:r w:rsidRPr="00C14B35">
        <w:rPr>
          <w:b/>
          <w:i/>
          <w:sz w:val="22"/>
          <w:szCs w:val="22"/>
        </w:rPr>
        <w:t xml:space="preserve">Доступность – </w:t>
      </w:r>
      <w:r w:rsidRPr="00C14B35">
        <w:rPr>
          <w:sz w:val="22"/>
          <w:szCs w:val="22"/>
        </w:rPr>
        <w:t>изложение нового материала происходит с плавными переходами от одного к другому с подробным пояснением.</w:t>
      </w:r>
    </w:p>
    <w:p w:rsidR="00DC72B2" w:rsidRPr="00C14B35" w:rsidRDefault="00DC72B2" w:rsidP="00DC72B2">
      <w:pPr>
        <w:spacing w:line="276" w:lineRule="auto"/>
        <w:ind w:firstLine="567"/>
        <w:jc w:val="both"/>
        <w:rPr>
          <w:sz w:val="22"/>
          <w:szCs w:val="22"/>
        </w:rPr>
      </w:pPr>
      <w:r w:rsidRPr="00C14B35">
        <w:rPr>
          <w:b/>
          <w:i/>
          <w:sz w:val="22"/>
          <w:szCs w:val="22"/>
        </w:rPr>
        <w:t xml:space="preserve">Занимательность – </w:t>
      </w:r>
      <w:r w:rsidRPr="00C14B35">
        <w:rPr>
          <w:sz w:val="22"/>
          <w:szCs w:val="22"/>
        </w:rPr>
        <w:t>смена видов деятельности, разнообразие заданий, обучающие игры, приковывающие неустойчивое внимание ребенка к материалу занятия.</w:t>
      </w:r>
    </w:p>
    <w:p w:rsidR="00DC72B2" w:rsidRPr="00C14B35" w:rsidRDefault="00DC72B2" w:rsidP="00DC72B2">
      <w:pPr>
        <w:spacing w:line="276" w:lineRule="auto"/>
        <w:ind w:firstLine="567"/>
        <w:jc w:val="both"/>
        <w:rPr>
          <w:sz w:val="22"/>
          <w:szCs w:val="22"/>
        </w:rPr>
      </w:pPr>
      <w:r w:rsidRPr="00C14B35">
        <w:rPr>
          <w:b/>
          <w:i/>
          <w:sz w:val="22"/>
          <w:szCs w:val="22"/>
        </w:rPr>
        <w:t xml:space="preserve">Наглядность – </w:t>
      </w:r>
      <w:r w:rsidRPr="00C14B35">
        <w:rPr>
          <w:sz w:val="22"/>
          <w:szCs w:val="22"/>
        </w:rPr>
        <w:t>на занятия к детям приходят сказочные герои, любимые игрушки. Используются картинки и иллюстрации, разнообразные таблицы.</w:t>
      </w:r>
    </w:p>
    <w:p w:rsidR="00DC72B2" w:rsidRPr="00C14B35" w:rsidRDefault="00DC72B2" w:rsidP="00DC72B2">
      <w:pPr>
        <w:spacing w:line="276" w:lineRule="auto"/>
        <w:ind w:firstLine="567"/>
        <w:jc w:val="both"/>
        <w:rPr>
          <w:sz w:val="22"/>
          <w:szCs w:val="22"/>
        </w:rPr>
      </w:pPr>
      <w:r w:rsidRPr="00C14B35">
        <w:rPr>
          <w:b/>
          <w:i/>
          <w:sz w:val="22"/>
          <w:szCs w:val="22"/>
        </w:rPr>
        <w:t xml:space="preserve">Опора на жизненный опыт ребенка – </w:t>
      </w:r>
      <w:r w:rsidRPr="00C14B35">
        <w:rPr>
          <w:sz w:val="22"/>
          <w:szCs w:val="22"/>
        </w:rPr>
        <w:t>при составлении предложений, описании картинок, чтении новых слов дети могут использовать для объяснения свои личные знания.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 В программу включены три неразрывно связанных между собой блока: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lastRenderedPageBreak/>
        <w:t>1. Блок “Развитие речи и подготовка к обучению чтению” (включены звуковой анализ и синтез);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 2. Блок “Обучению чтению” (звукобуквенный анализ);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 3. Блок “Подготовка руки к письму” (печатание). </w:t>
      </w:r>
    </w:p>
    <w:p w:rsidR="00DC72B2" w:rsidRPr="00C14B35" w:rsidRDefault="00DC72B2" w:rsidP="00DC72B2">
      <w:pPr>
        <w:spacing w:line="276" w:lineRule="auto"/>
        <w:rPr>
          <w:sz w:val="22"/>
          <w:szCs w:val="22"/>
          <w:u w:val="single"/>
        </w:rPr>
      </w:pPr>
      <w:r w:rsidRPr="00C14B35">
        <w:rPr>
          <w:b/>
          <w:sz w:val="22"/>
          <w:szCs w:val="22"/>
          <w:u w:val="single"/>
        </w:rPr>
        <w:t>Отличительные особенности данной программы</w:t>
      </w:r>
      <w:r w:rsidRPr="00C14B35">
        <w:rPr>
          <w:sz w:val="22"/>
          <w:szCs w:val="22"/>
          <w:u w:val="single"/>
        </w:rPr>
        <w:t>.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Игра - естественное состояние дошкольника, наиболее активная форма познания мира, наиболее эффективная форма обучения. Обучение дошкольника  проходит, как бы между прочим, в игровой ситуации, в обстановке увлекательного дела.  Предлагаемые игры можно варьировать в зависимости от  возможностей и фантазии. 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>В занятия включены разные виды игр: дидактические, игры-соревнования, ситуативные, подвижные. В играх формируются мыслительные операции: фонематический анализ и синтез, представление, абстрагирование, сравнение (сравнение слов по их звуковому составу, соотнесения различных типов слов между собой, подбору слов, имеющих определенную звуковую структуру, и т. п.). Игра по форме является обучающей – вот в чем ценность таких занятий.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>Материал, предлагаемый ребенку, имеет занимательный характер, не содержит сложных и непонятных заданий. Ориентируясь на возрастные особенности детей-дошкольников, в занятия введено большое количество игр и игровых ситуаций, способствующих реализации задач на общение. Важную роль играет развитие умения внешне выражать свои внутренние эмоции, правильно понимать эмоциональное состояние собеседника, проявляя свои индивидуальные способности, при этом у ребенка развивается умение адекватно оценивать деятельность, направленную на анализ собственного поведения и поступков сверстников.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>В дополнительной образовательной программе “</w:t>
      </w:r>
      <w:r>
        <w:rPr>
          <w:sz w:val="22"/>
          <w:szCs w:val="22"/>
        </w:rPr>
        <w:t>Читай-ка</w:t>
      </w:r>
      <w:r w:rsidRPr="00C14B35">
        <w:rPr>
          <w:sz w:val="22"/>
          <w:szCs w:val="22"/>
        </w:rPr>
        <w:t xml:space="preserve">” большое место занимают нетрадиционные приемы работы: опорное моделирование: составление моделей слов (из геометрических фигур), предложений (слова – иллюстрации), составление сказок с использованием моделей букв (буквы – ассоциации), Л – лиса, В – волк, </w:t>
      </w:r>
      <w:proofErr w:type="gramStart"/>
      <w:r w:rsidRPr="00C14B35">
        <w:rPr>
          <w:sz w:val="22"/>
          <w:szCs w:val="22"/>
        </w:rPr>
        <w:t>А</w:t>
      </w:r>
      <w:proofErr w:type="gramEnd"/>
      <w:r w:rsidRPr="00C14B35">
        <w:rPr>
          <w:sz w:val="22"/>
          <w:szCs w:val="22"/>
        </w:rPr>
        <w:t xml:space="preserve"> – автобус,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 Р – ракета, К-кот и т. д., выявление ассоциаций, которые вызывают образ буквы: Д – похож на домик, Ж – схожа с жуком, </w:t>
      </w:r>
      <w:proofErr w:type="gramStart"/>
      <w:r w:rsidRPr="00C14B35">
        <w:rPr>
          <w:sz w:val="22"/>
          <w:szCs w:val="22"/>
        </w:rPr>
        <w:t>О</w:t>
      </w:r>
      <w:proofErr w:type="gramEnd"/>
      <w:r w:rsidRPr="00C14B35">
        <w:rPr>
          <w:sz w:val="22"/>
          <w:szCs w:val="22"/>
        </w:rPr>
        <w:t xml:space="preserve"> – напоминает обруч. Модели помогают не только наглядно представить какой-либо объект, но и модифицировать его, экспериментировать с ним.</w:t>
      </w:r>
    </w:p>
    <w:p w:rsidR="00DC72B2" w:rsidRPr="00C14B35" w:rsidRDefault="00DC72B2" w:rsidP="00DC72B2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rPr>
          <w:color w:val="000000"/>
          <w:sz w:val="22"/>
          <w:szCs w:val="22"/>
          <w:u w:val="single"/>
        </w:rPr>
      </w:pPr>
      <w:r w:rsidRPr="00C14B35">
        <w:rPr>
          <w:rStyle w:val="a5"/>
          <w:color w:val="000000"/>
          <w:sz w:val="22"/>
          <w:szCs w:val="22"/>
          <w:u w:val="single"/>
        </w:rPr>
        <w:t>Особе</w:t>
      </w:r>
      <w:r>
        <w:rPr>
          <w:rStyle w:val="a5"/>
          <w:color w:val="000000"/>
          <w:sz w:val="22"/>
          <w:szCs w:val="22"/>
          <w:u w:val="single"/>
        </w:rPr>
        <w:t>нности речевого развития детей 6</w:t>
      </w:r>
      <w:r w:rsidRPr="00C14B35">
        <w:rPr>
          <w:rStyle w:val="a5"/>
          <w:color w:val="000000"/>
          <w:sz w:val="22"/>
          <w:szCs w:val="22"/>
          <w:u w:val="single"/>
        </w:rPr>
        <w:t xml:space="preserve"> - 7 лет.</w:t>
      </w:r>
    </w:p>
    <w:p w:rsidR="00DC72B2" w:rsidRDefault="00DC72B2" w:rsidP="00DC72B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C14B35">
        <w:rPr>
          <w:color w:val="000000"/>
          <w:sz w:val="22"/>
          <w:szCs w:val="22"/>
        </w:rPr>
        <w:t xml:space="preserve">        </w:t>
      </w:r>
      <w:r w:rsidRPr="00C14B35">
        <w:rPr>
          <w:rStyle w:val="a5"/>
          <w:color w:val="000000"/>
          <w:sz w:val="22"/>
          <w:szCs w:val="22"/>
        </w:rPr>
        <w:t>Звукопроизношение.</w:t>
      </w:r>
      <w:r w:rsidRPr="00C14B35">
        <w:rPr>
          <w:rStyle w:val="apple-converted-space"/>
          <w:color w:val="000000"/>
          <w:sz w:val="22"/>
          <w:szCs w:val="22"/>
        </w:rPr>
        <w:t> </w:t>
      </w:r>
      <w:r w:rsidRPr="00C14B35">
        <w:rPr>
          <w:color w:val="000000"/>
          <w:sz w:val="22"/>
          <w:szCs w:val="22"/>
        </w:rPr>
        <w:t xml:space="preserve"> </w:t>
      </w:r>
      <w:proofErr w:type="gramStart"/>
      <w:r w:rsidRPr="00C14B35">
        <w:rPr>
          <w:color w:val="000000"/>
          <w:sz w:val="22"/>
          <w:szCs w:val="22"/>
        </w:rPr>
        <w:t>В  условиях</w:t>
      </w:r>
      <w:proofErr w:type="gramEnd"/>
      <w:r w:rsidRPr="00C14B35">
        <w:rPr>
          <w:color w:val="000000"/>
          <w:sz w:val="22"/>
          <w:szCs w:val="22"/>
        </w:rPr>
        <w:t>  пр</w:t>
      </w:r>
      <w:r>
        <w:rPr>
          <w:color w:val="000000"/>
          <w:sz w:val="22"/>
          <w:szCs w:val="22"/>
        </w:rPr>
        <w:t xml:space="preserve">авильного  речевого  воспитания </w:t>
      </w:r>
      <w:r w:rsidRPr="00C14B35">
        <w:rPr>
          <w:color w:val="000000"/>
          <w:sz w:val="22"/>
          <w:szCs w:val="22"/>
        </w:rPr>
        <w:t xml:space="preserve">и   при   </w:t>
      </w:r>
      <w:r>
        <w:rPr>
          <w:color w:val="000000"/>
          <w:sz w:val="22"/>
          <w:szCs w:val="22"/>
        </w:rPr>
        <w:t xml:space="preserve"> </w:t>
      </w:r>
    </w:p>
    <w:p w:rsidR="00DC72B2" w:rsidRPr="00C14B35" w:rsidRDefault="00DC72B2" w:rsidP="00DC72B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C14B35">
        <w:rPr>
          <w:color w:val="000000"/>
          <w:sz w:val="22"/>
          <w:szCs w:val="22"/>
        </w:rPr>
        <w:t>отсутствии   органических   недостатков   ребенок 6-7 лет овладевает всеми звуками родного языка и правильно употребляет их в речи.</w:t>
      </w:r>
    </w:p>
    <w:p w:rsidR="00DC72B2" w:rsidRPr="00C14B35" w:rsidRDefault="00DC72B2" w:rsidP="00DC72B2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000000"/>
          <w:sz w:val="22"/>
          <w:szCs w:val="22"/>
        </w:rPr>
      </w:pPr>
      <w:r w:rsidRPr="00C14B35">
        <w:rPr>
          <w:rStyle w:val="a5"/>
          <w:color w:val="000000"/>
          <w:sz w:val="22"/>
          <w:szCs w:val="22"/>
        </w:rPr>
        <w:t>Словарный запас.</w:t>
      </w:r>
      <w:r w:rsidRPr="00C14B35">
        <w:rPr>
          <w:rStyle w:val="apple-converted-space"/>
          <w:color w:val="000000"/>
          <w:sz w:val="22"/>
          <w:szCs w:val="22"/>
        </w:rPr>
        <w:t> </w:t>
      </w:r>
      <w:r w:rsidRPr="00C14B35">
        <w:rPr>
          <w:color w:val="000000"/>
          <w:sz w:val="22"/>
          <w:szCs w:val="22"/>
        </w:rPr>
        <w:t xml:space="preserve"> Словарь ребенка 6-7 лет увеличивается до 3000-3500 слов. Несмотря на довольно большой запас слов, их употребление характеризуется рядом особенностей: расхождением между активным и пассивным словарем, не</w:t>
      </w:r>
      <w:r w:rsidRPr="00C14B35">
        <w:rPr>
          <w:color w:val="000000"/>
          <w:sz w:val="22"/>
          <w:szCs w:val="22"/>
        </w:rPr>
        <w:softHyphen/>
        <w:t>точным употреблением слов.</w:t>
      </w:r>
    </w:p>
    <w:p w:rsidR="00DC72B2" w:rsidRPr="00C14B35" w:rsidRDefault="00DC72B2" w:rsidP="00DC72B2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000000"/>
          <w:sz w:val="22"/>
          <w:szCs w:val="22"/>
        </w:rPr>
      </w:pPr>
      <w:r w:rsidRPr="00C14B35">
        <w:rPr>
          <w:rStyle w:val="a5"/>
          <w:color w:val="000000"/>
          <w:sz w:val="22"/>
          <w:szCs w:val="22"/>
        </w:rPr>
        <w:t>Грамматический строй речи.</w:t>
      </w:r>
      <w:r w:rsidRPr="00C14B35">
        <w:rPr>
          <w:rStyle w:val="apple-converted-space"/>
          <w:color w:val="000000"/>
          <w:sz w:val="22"/>
          <w:szCs w:val="22"/>
        </w:rPr>
        <w:t> </w:t>
      </w:r>
      <w:r w:rsidRPr="00C14B35">
        <w:rPr>
          <w:color w:val="000000"/>
          <w:sz w:val="22"/>
          <w:szCs w:val="22"/>
        </w:rPr>
        <w:t xml:space="preserve"> Ребенок 6-7 лет усваивает основные закономерности изменения слов и соединения их в предложения. Встречаются ошибки в изменении слов по падежам («У меня нет </w:t>
      </w:r>
      <w:proofErr w:type="spellStart"/>
      <w:r w:rsidRPr="00C14B35">
        <w:rPr>
          <w:color w:val="000000"/>
          <w:sz w:val="22"/>
          <w:szCs w:val="22"/>
        </w:rPr>
        <w:t>перчатков</w:t>
      </w:r>
      <w:proofErr w:type="spellEnd"/>
      <w:r w:rsidRPr="00C14B35">
        <w:rPr>
          <w:color w:val="000000"/>
          <w:sz w:val="22"/>
          <w:szCs w:val="22"/>
        </w:rPr>
        <w:t>»).</w:t>
      </w:r>
    </w:p>
    <w:p w:rsidR="00DC72B2" w:rsidRPr="00C14B35" w:rsidRDefault="00DC72B2" w:rsidP="00DC72B2">
      <w:pPr>
        <w:pStyle w:val="a4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000000"/>
          <w:sz w:val="22"/>
          <w:szCs w:val="22"/>
        </w:rPr>
      </w:pPr>
      <w:r w:rsidRPr="00C14B35">
        <w:rPr>
          <w:rStyle w:val="a5"/>
          <w:color w:val="000000"/>
          <w:sz w:val="22"/>
          <w:szCs w:val="22"/>
        </w:rPr>
        <w:t>Связная речь</w:t>
      </w:r>
      <w:r w:rsidRPr="00C14B35">
        <w:rPr>
          <w:color w:val="000000"/>
          <w:sz w:val="22"/>
          <w:szCs w:val="22"/>
        </w:rPr>
        <w:t>. В возрасте 6-7 лет у ребенка хорошо развита диалогическая речь и начинает формироваться монологическая речь. Ребенок критически относится к ошибкам, стремится к точности и правильности высказывания. Использует в речи сложные (союзные и бессоюзные) предложения.</w:t>
      </w:r>
    </w:p>
    <w:p w:rsidR="00DC72B2" w:rsidRPr="00C14B35" w:rsidRDefault="00DC72B2" w:rsidP="00DC72B2">
      <w:pPr>
        <w:spacing w:line="276" w:lineRule="auto"/>
        <w:rPr>
          <w:b/>
          <w:sz w:val="22"/>
          <w:szCs w:val="22"/>
        </w:rPr>
      </w:pPr>
      <w:r w:rsidRPr="00C14B35">
        <w:rPr>
          <w:b/>
          <w:sz w:val="22"/>
          <w:szCs w:val="22"/>
        </w:rPr>
        <w:t>1.2. Планируемые результаты освоения программы: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К концу обучения дети должны уметь: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- печатать буквы (заглавные и строчные), слоги, слова, предложения;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- делить предложения на слова, составлять предложения из слов;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>- составлять графическую запись предложения;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 - читать односложные, двусложные и трёхсложные слова;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- простое предложение с предлогом;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- доступные по содержанию тексты (небольшие рассказы, стихотворения, сказки);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>- составлять описательный рассказ; - пересказывать сказки и рассказы</w:t>
      </w:r>
    </w:p>
    <w:p w:rsidR="00DC72B2" w:rsidRPr="00C14B35" w:rsidRDefault="00DC72B2" w:rsidP="00DC72B2">
      <w:pPr>
        <w:pStyle w:val="a3"/>
        <w:spacing w:line="276" w:lineRule="auto"/>
        <w:outlineLvl w:val="0"/>
        <w:rPr>
          <w:rFonts w:ascii="Times New Roman" w:hAnsi="Times New Roman"/>
        </w:rPr>
      </w:pPr>
      <w:r w:rsidRPr="00C14B35">
        <w:rPr>
          <w:rFonts w:ascii="Times New Roman" w:hAnsi="Times New Roman"/>
          <w:b/>
        </w:rPr>
        <w:t>Виды оценки результативности учебных занятий.</w:t>
      </w:r>
    </w:p>
    <w:p w:rsidR="00DC72B2" w:rsidRPr="00DC72B2" w:rsidRDefault="00DC72B2" w:rsidP="00DC72B2">
      <w:pPr>
        <w:pStyle w:val="a3"/>
        <w:spacing w:line="276" w:lineRule="auto"/>
        <w:outlineLvl w:val="0"/>
        <w:rPr>
          <w:rFonts w:ascii="Times New Roman" w:hAnsi="Times New Roman"/>
          <w:b/>
        </w:rPr>
      </w:pPr>
      <w:r w:rsidRPr="00C14B35">
        <w:rPr>
          <w:rFonts w:ascii="Times New Roman" w:hAnsi="Times New Roman"/>
          <w:b/>
        </w:rPr>
        <w:t xml:space="preserve"> </w:t>
      </w:r>
      <w:r w:rsidRPr="00C14B35">
        <w:rPr>
          <w:rFonts w:ascii="Times New Roman" w:hAnsi="Times New Roman"/>
        </w:rPr>
        <w:t>Для оценки результативности учебных занятий применяется входной, текущий  и итоговый контроль.</w:t>
      </w:r>
    </w:p>
    <w:p w:rsidR="00DC72B2" w:rsidRPr="00C14B35" w:rsidRDefault="00DC72B2" w:rsidP="00DC72B2">
      <w:pPr>
        <w:pStyle w:val="a3"/>
        <w:spacing w:line="276" w:lineRule="auto"/>
        <w:rPr>
          <w:rFonts w:ascii="Times New Roman" w:hAnsi="Times New Roman"/>
        </w:rPr>
      </w:pPr>
      <w:r w:rsidRPr="00C14B35">
        <w:rPr>
          <w:rFonts w:ascii="Times New Roman" w:hAnsi="Times New Roman"/>
        </w:rPr>
        <w:t xml:space="preserve"> Цель входного контроля – диагностика имеющихся знаний и умений дошкольников.</w:t>
      </w:r>
    </w:p>
    <w:p w:rsidR="00DC72B2" w:rsidRPr="00C14B35" w:rsidRDefault="00DC72B2" w:rsidP="00DC72B2">
      <w:pPr>
        <w:pStyle w:val="a3"/>
        <w:spacing w:line="276" w:lineRule="auto"/>
        <w:rPr>
          <w:rFonts w:ascii="Times New Roman" w:hAnsi="Times New Roman"/>
        </w:rPr>
      </w:pPr>
      <w:r w:rsidRPr="00C14B35">
        <w:rPr>
          <w:rFonts w:ascii="Times New Roman" w:hAnsi="Times New Roman"/>
        </w:rPr>
        <w:t>Формы оценки: устный  опрос, собеседование с детьми  и родителями.</w:t>
      </w:r>
    </w:p>
    <w:p w:rsidR="00DC72B2" w:rsidRPr="00C14B35" w:rsidRDefault="00DC72B2" w:rsidP="00DC72B2">
      <w:pPr>
        <w:pStyle w:val="a3"/>
        <w:spacing w:line="276" w:lineRule="auto"/>
        <w:rPr>
          <w:rFonts w:ascii="Times New Roman" w:hAnsi="Times New Roman"/>
        </w:rPr>
      </w:pPr>
      <w:r w:rsidRPr="00C14B35">
        <w:rPr>
          <w:rFonts w:ascii="Times New Roman" w:hAnsi="Times New Roman"/>
        </w:rPr>
        <w:t xml:space="preserve"> Текущий контроль применяется для оценки качества усвоения материала.</w:t>
      </w:r>
    </w:p>
    <w:p w:rsidR="00DC72B2" w:rsidRPr="00C14B35" w:rsidRDefault="00DC72B2" w:rsidP="00DC72B2">
      <w:pPr>
        <w:pStyle w:val="a3"/>
        <w:spacing w:line="276" w:lineRule="auto"/>
        <w:rPr>
          <w:rFonts w:ascii="Times New Roman" w:hAnsi="Times New Roman"/>
        </w:rPr>
      </w:pPr>
      <w:r w:rsidRPr="00C14B35">
        <w:rPr>
          <w:rFonts w:ascii="Times New Roman" w:hAnsi="Times New Roman"/>
        </w:rPr>
        <w:t xml:space="preserve"> Формы оценки: творческие задания,  собеседование, наблюдение за детьми во время занятий.</w:t>
      </w:r>
    </w:p>
    <w:p w:rsidR="00DC72B2" w:rsidRPr="00C14B35" w:rsidRDefault="00DC72B2" w:rsidP="00DC72B2">
      <w:pPr>
        <w:pStyle w:val="a3"/>
        <w:spacing w:line="276" w:lineRule="auto"/>
        <w:rPr>
          <w:rFonts w:ascii="Times New Roman" w:hAnsi="Times New Roman"/>
        </w:rPr>
      </w:pPr>
      <w:r w:rsidRPr="00C14B35">
        <w:rPr>
          <w:rFonts w:ascii="Times New Roman" w:hAnsi="Times New Roman"/>
        </w:rPr>
        <w:lastRenderedPageBreak/>
        <w:t xml:space="preserve">Итоговый </w:t>
      </w:r>
      <w:proofErr w:type="gramStart"/>
      <w:r w:rsidRPr="00C14B35">
        <w:rPr>
          <w:rFonts w:ascii="Times New Roman" w:hAnsi="Times New Roman"/>
        </w:rPr>
        <w:t>контроль:,</w:t>
      </w:r>
      <w:proofErr w:type="gramEnd"/>
      <w:r w:rsidRPr="00C14B35">
        <w:rPr>
          <w:rFonts w:ascii="Times New Roman" w:hAnsi="Times New Roman"/>
        </w:rPr>
        <w:t xml:space="preserve"> творческие задания,  собеседование, наблюдение за детьми во время занятий. выставка творческих работ.</w:t>
      </w:r>
      <w:r w:rsidRPr="00C14B35">
        <w:rPr>
          <w:rFonts w:ascii="Times New Roman" w:hAnsi="Times New Roman"/>
          <w:b/>
        </w:rPr>
        <w:t xml:space="preserve"> </w:t>
      </w:r>
      <w:r w:rsidRPr="00C14B35">
        <w:rPr>
          <w:rFonts w:ascii="Times New Roman" w:hAnsi="Times New Roman"/>
        </w:rPr>
        <w:t>Также могут быть использованы  следующие методы: беседа, игра, игровые ситуации.</w:t>
      </w:r>
    </w:p>
    <w:p w:rsidR="00DC72B2" w:rsidRPr="00C14B35" w:rsidRDefault="00DC72B2" w:rsidP="00DC72B2">
      <w:pPr>
        <w:spacing w:line="276" w:lineRule="auto"/>
        <w:rPr>
          <w:b/>
          <w:sz w:val="22"/>
          <w:szCs w:val="22"/>
        </w:rPr>
      </w:pPr>
      <w:r w:rsidRPr="00C14B35">
        <w:rPr>
          <w:b/>
          <w:sz w:val="22"/>
          <w:szCs w:val="22"/>
        </w:rPr>
        <w:t>2. Содержательный раздел программы.</w:t>
      </w:r>
    </w:p>
    <w:p w:rsidR="00DC72B2" w:rsidRPr="00C14B35" w:rsidRDefault="00DC72B2" w:rsidP="00DC72B2">
      <w:pPr>
        <w:spacing w:line="276" w:lineRule="auto"/>
        <w:rPr>
          <w:b/>
          <w:sz w:val="22"/>
          <w:szCs w:val="22"/>
        </w:rPr>
      </w:pPr>
      <w:r w:rsidRPr="00C14B35">
        <w:rPr>
          <w:b/>
          <w:sz w:val="22"/>
          <w:szCs w:val="22"/>
        </w:rPr>
        <w:t>2.3.Формы, методы, принципы образовательной деятельности с детьми</w:t>
      </w:r>
      <w:r w:rsidRPr="00C14B35">
        <w:rPr>
          <w:sz w:val="22"/>
          <w:szCs w:val="22"/>
        </w:rPr>
        <w:t>.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 </w:t>
      </w:r>
      <w:r w:rsidRPr="00C14B35">
        <w:rPr>
          <w:sz w:val="22"/>
          <w:szCs w:val="22"/>
        </w:rPr>
        <w:sym w:font="Symbol" w:char="F0B7"/>
      </w:r>
      <w:r w:rsidRPr="00C14B35">
        <w:rPr>
          <w:sz w:val="22"/>
          <w:szCs w:val="22"/>
        </w:rPr>
        <w:t xml:space="preserve"> Игры (дидактические, развивающие, словесные).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sym w:font="Symbol" w:char="F0B7"/>
      </w:r>
      <w:r w:rsidRPr="00C14B35">
        <w:rPr>
          <w:sz w:val="22"/>
          <w:szCs w:val="22"/>
        </w:rPr>
        <w:t xml:space="preserve"> Рассматривание картин.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sym w:font="Symbol" w:char="F0B7"/>
      </w:r>
      <w:r w:rsidRPr="00C14B35">
        <w:rPr>
          <w:sz w:val="22"/>
          <w:szCs w:val="22"/>
        </w:rPr>
        <w:t xml:space="preserve"> Использование мелких игрушек.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sym w:font="Symbol" w:char="F0B7"/>
      </w:r>
      <w:r w:rsidRPr="00C14B35">
        <w:rPr>
          <w:sz w:val="22"/>
          <w:szCs w:val="22"/>
        </w:rPr>
        <w:t xml:space="preserve"> Прослушивание аудиозаписи, использование технических средств.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sym w:font="Symbol" w:char="F0B7"/>
      </w:r>
      <w:r w:rsidRPr="00C14B35">
        <w:rPr>
          <w:sz w:val="22"/>
          <w:szCs w:val="22"/>
        </w:rPr>
        <w:t xml:space="preserve"> Использование рассказов, стихов, загадок, </w:t>
      </w:r>
      <w:proofErr w:type="spellStart"/>
      <w:r w:rsidRPr="00C14B35">
        <w:rPr>
          <w:sz w:val="22"/>
          <w:szCs w:val="22"/>
        </w:rPr>
        <w:t>потешек</w:t>
      </w:r>
      <w:proofErr w:type="spellEnd"/>
      <w:r w:rsidRPr="00C14B35">
        <w:rPr>
          <w:sz w:val="22"/>
          <w:szCs w:val="22"/>
        </w:rPr>
        <w:t xml:space="preserve">, считалок.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sym w:font="Symbol" w:char="F0B7"/>
      </w:r>
      <w:r w:rsidRPr="00C14B35">
        <w:rPr>
          <w:sz w:val="22"/>
          <w:szCs w:val="22"/>
        </w:rPr>
        <w:t xml:space="preserve"> Упражнения по дикции (артикуляционная гимнастика). 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sym w:font="Symbol" w:char="F0B7"/>
      </w:r>
      <w:r w:rsidRPr="00C14B35">
        <w:rPr>
          <w:sz w:val="22"/>
          <w:szCs w:val="22"/>
        </w:rPr>
        <w:t xml:space="preserve"> Задания для развития речевой интонационной выразительности.</w:t>
      </w:r>
    </w:p>
    <w:p w:rsidR="00DC72B2" w:rsidRPr="00C14B35" w:rsidRDefault="00DC72B2" w:rsidP="00DC72B2">
      <w:pPr>
        <w:spacing w:line="276" w:lineRule="auto"/>
        <w:rPr>
          <w:b/>
          <w:sz w:val="22"/>
          <w:szCs w:val="22"/>
        </w:rPr>
      </w:pPr>
      <w:r w:rsidRPr="00C14B35">
        <w:rPr>
          <w:sz w:val="22"/>
          <w:szCs w:val="22"/>
        </w:rPr>
        <w:t xml:space="preserve"> </w:t>
      </w:r>
      <w:r w:rsidRPr="00C14B35">
        <w:rPr>
          <w:sz w:val="22"/>
          <w:szCs w:val="22"/>
        </w:rPr>
        <w:sym w:font="Symbol" w:char="F0B7"/>
      </w:r>
      <w:r w:rsidRPr="00C14B35">
        <w:rPr>
          <w:sz w:val="22"/>
          <w:szCs w:val="22"/>
        </w:rPr>
        <w:t xml:space="preserve"> Задания для развития мелкой моторики</w:t>
      </w:r>
    </w:p>
    <w:p w:rsidR="00DC72B2" w:rsidRPr="00C14B35" w:rsidRDefault="00DC72B2" w:rsidP="00DC72B2">
      <w:pPr>
        <w:pStyle w:val="a3"/>
        <w:spacing w:line="276" w:lineRule="auto"/>
        <w:outlineLvl w:val="0"/>
        <w:rPr>
          <w:rFonts w:ascii="Times New Roman" w:hAnsi="Times New Roman"/>
          <w:b/>
        </w:rPr>
      </w:pPr>
      <w:r w:rsidRPr="00C14B35">
        <w:rPr>
          <w:rFonts w:ascii="Times New Roman" w:hAnsi="Times New Roman"/>
          <w:b/>
        </w:rPr>
        <w:t>Психологическое обеспечение программы</w:t>
      </w:r>
    </w:p>
    <w:p w:rsidR="00DC72B2" w:rsidRPr="00C14B35" w:rsidRDefault="00DC72B2" w:rsidP="00DC72B2">
      <w:pPr>
        <w:pStyle w:val="a3"/>
        <w:spacing w:line="276" w:lineRule="auto"/>
        <w:rPr>
          <w:rFonts w:ascii="Times New Roman" w:hAnsi="Times New Roman"/>
        </w:rPr>
      </w:pPr>
      <w:r w:rsidRPr="00C14B35">
        <w:rPr>
          <w:rFonts w:ascii="Times New Roman" w:hAnsi="Times New Roman"/>
        </w:rPr>
        <w:t>Психологическое обеспечение программы включает в себя следующие компоненты:</w:t>
      </w:r>
    </w:p>
    <w:p w:rsidR="00DC72B2" w:rsidRPr="00C14B35" w:rsidRDefault="00DC72B2" w:rsidP="00DC72B2">
      <w:pPr>
        <w:pStyle w:val="a3"/>
        <w:spacing w:line="276" w:lineRule="auto"/>
        <w:rPr>
          <w:rFonts w:ascii="Times New Roman" w:hAnsi="Times New Roman"/>
        </w:rPr>
      </w:pPr>
      <w:r w:rsidRPr="00C14B35">
        <w:rPr>
          <w:rFonts w:ascii="Times New Roman" w:hAnsi="Times New Roman"/>
        </w:rPr>
        <w:t>-создание комфортной, доброжелательной атмосферы на занятиях;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>-создание и обновление предметно - развивающей среды;</w:t>
      </w:r>
    </w:p>
    <w:p w:rsidR="00DC72B2" w:rsidRPr="00C14B35" w:rsidRDefault="00DC72B2" w:rsidP="00DC72B2">
      <w:pPr>
        <w:spacing w:line="276" w:lineRule="auto"/>
        <w:rPr>
          <w:sz w:val="22"/>
          <w:szCs w:val="22"/>
        </w:rPr>
      </w:pPr>
      <w:r w:rsidRPr="00C14B35">
        <w:rPr>
          <w:sz w:val="22"/>
          <w:szCs w:val="22"/>
        </w:rPr>
        <w:t xml:space="preserve">-игры, упражнения и задания, подобранные с учетом возрастных особенностей и возможностей  детей; </w:t>
      </w:r>
    </w:p>
    <w:p w:rsidR="00DC72B2" w:rsidRPr="00C14B35" w:rsidRDefault="00DC72B2" w:rsidP="00DC72B2">
      <w:pPr>
        <w:pStyle w:val="a3"/>
        <w:spacing w:line="276" w:lineRule="auto"/>
        <w:rPr>
          <w:rFonts w:ascii="Times New Roman" w:hAnsi="Times New Roman"/>
        </w:rPr>
      </w:pPr>
      <w:r w:rsidRPr="00C14B35">
        <w:rPr>
          <w:rFonts w:ascii="Times New Roman" w:hAnsi="Times New Roman"/>
        </w:rPr>
        <w:t>-побуждение творческого воображения детей  к практической и творческой деятельности;</w:t>
      </w:r>
    </w:p>
    <w:p w:rsidR="00DC72B2" w:rsidRPr="00C14B35" w:rsidRDefault="00DC72B2" w:rsidP="00DC72B2">
      <w:pPr>
        <w:pStyle w:val="a3"/>
        <w:spacing w:line="276" w:lineRule="auto"/>
        <w:rPr>
          <w:rFonts w:ascii="Times New Roman" w:hAnsi="Times New Roman"/>
        </w:rPr>
      </w:pPr>
      <w:r w:rsidRPr="00C14B35">
        <w:rPr>
          <w:rFonts w:ascii="Times New Roman" w:hAnsi="Times New Roman"/>
        </w:rPr>
        <w:t>-формирование знаний детей на разных психологических уровнях (конкретно – чувственные представления, понятия, обобщающие образы, «открытия»);</w:t>
      </w:r>
    </w:p>
    <w:p w:rsidR="00DC72B2" w:rsidRPr="00C14B35" w:rsidRDefault="00DC72B2" w:rsidP="00DC72B2">
      <w:pPr>
        <w:pStyle w:val="a3"/>
        <w:spacing w:line="276" w:lineRule="auto"/>
        <w:rPr>
          <w:rFonts w:ascii="Times New Roman" w:hAnsi="Times New Roman"/>
        </w:rPr>
      </w:pPr>
      <w:r w:rsidRPr="00C14B35">
        <w:rPr>
          <w:rFonts w:ascii="Times New Roman" w:hAnsi="Times New Roman"/>
        </w:rPr>
        <w:t>-применение индивидуальных, групповых и массовых форм обучения;</w:t>
      </w:r>
    </w:p>
    <w:p w:rsidR="00DC72B2" w:rsidRPr="00C14B35" w:rsidRDefault="00DC72B2" w:rsidP="00DC72B2">
      <w:pPr>
        <w:jc w:val="center"/>
        <w:rPr>
          <w:b/>
          <w:sz w:val="28"/>
          <w:szCs w:val="22"/>
        </w:rPr>
      </w:pPr>
      <w:r w:rsidRPr="00C14B35">
        <w:rPr>
          <w:b/>
          <w:sz w:val="28"/>
          <w:szCs w:val="22"/>
        </w:rPr>
        <w:t>Учебно-тематический план</w:t>
      </w:r>
      <w:r>
        <w:rPr>
          <w:b/>
          <w:sz w:val="28"/>
          <w:szCs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110"/>
        <w:gridCol w:w="2683"/>
        <w:gridCol w:w="1392"/>
      </w:tblGrid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Количество занятий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гласными буквами А,Я.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Развитие умения выполнять звуковой анализ слов </w:t>
            </w:r>
            <w:r w:rsidRPr="00C14B35">
              <w:rPr>
                <w:i/>
                <w:sz w:val="22"/>
                <w:szCs w:val="22"/>
              </w:rPr>
              <w:t>шар, Аня</w:t>
            </w:r>
            <w:r w:rsidRPr="00C14B35">
              <w:rPr>
                <w:sz w:val="22"/>
                <w:szCs w:val="22"/>
              </w:rPr>
              <w:t xml:space="preserve">, характеризовать звуки, ставить ударение. Знакомство с гласными буквами А, </w:t>
            </w:r>
            <w:proofErr w:type="gramStart"/>
            <w:r w:rsidRPr="00C14B35">
              <w:rPr>
                <w:sz w:val="22"/>
                <w:szCs w:val="22"/>
              </w:rPr>
              <w:t>Я</w:t>
            </w:r>
            <w:proofErr w:type="gramEnd"/>
            <w:r w:rsidRPr="00C14B35">
              <w:rPr>
                <w:sz w:val="22"/>
                <w:szCs w:val="22"/>
              </w:rPr>
              <w:t xml:space="preserve">, правилами написания их после согласных. Развитие способности подбирать слова к трех-, четырех-, </w:t>
            </w:r>
            <w:proofErr w:type="spellStart"/>
            <w:r w:rsidRPr="00C14B35">
              <w:rPr>
                <w:sz w:val="22"/>
                <w:szCs w:val="22"/>
              </w:rPr>
              <w:t>пятизвуковой</w:t>
            </w:r>
            <w:proofErr w:type="spellEnd"/>
            <w:r w:rsidRPr="00C14B35">
              <w:rPr>
                <w:sz w:val="22"/>
                <w:szCs w:val="22"/>
              </w:rPr>
              <w:t xml:space="preserve"> модели.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буквами </w:t>
            </w:r>
            <w:proofErr w:type="gramStart"/>
            <w:r w:rsidRPr="00C14B35">
              <w:rPr>
                <w:sz w:val="22"/>
                <w:szCs w:val="22"/>
              </w:rPr>
              <w:t>А,Я</w:t>
            </w:r>
            <w:proofErr w:type="gramEnd"/>
            <w:r w:rsidRPr="00C14B35">
              <w:rPr>
                <w:sz w:val="22"/>
                <w:szCs w:val="22"/>
              </w:rPr>
              <w:t xml:space="preserve">, трех-, четырех-, </w:t>
            </w:r>
            <w:proofErr w:type="spellStart"/>
            <w:r w:rsidRPr="00C14B35">
              <w:rPr>
                <w:sz w:val="22"/>
                <w:szCs w:val="22"/>
              </w:rPr>
              <w:t>пятизвуковые</w:t>
            </w:r>
            <w:proofErr w:type="spellEnd"/>
            <w:r w:rsidRPr="00C14B35">
              <w:rPr>
                <w:sz w:val="22"/>
                <w:szCs w:val="22"/>
              </w:rPr>
              <w:t xml:space="preserve"> модели слов, предметные картинки.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гласными буквами О, Ё. </w:t>
            </w:r>
            <w:r w:rsidRPr="00C14B35">
              <w:rPr>
                <w:sz w:val="22"/>
                <w:szCs w:val="22"/>
              </w:rPr>
              <w:br/>
              <w:t xml:space="preserve">Найди звук.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Развитие умения выполнять звуковой анализ слов </w:t>
            </w:r>
            <w:r w:rsidRPr="00C14B35">
              <w:rPr>
                <w:i/>
                <w:sz w:val="22"/>
                <w:szCs w:val="22"/>
              </w:rPr>
              <w:t>пол, клён</w:t>
            </w:r>
            <w:r w:rsidRPr="00C14B35">
              <w:rPr>
                <w:sz w:val="22"/>
                <w:szCs w:val="22"/>
              </w:rPr>
              <w:t xml:space="preserve">, с использованием смешанной модели. Знакомство с гласными буквами </w:t>
            </w:r>
            <w:proofErr w:type="gramStart"/>
            <w:r w:rsidRPr="00C14B35">
              <w:rPr>
                <w:sz w:val="22"/>
                <w:szCs w:val="22"/>
              </w:rPr>
              <w:t>О,Ё</w:t>
            </w:r>
            <w:proofErr w:type="gramEnd"/>
            <w:r w:rsidRPr="00C14B35">
              <w:rPr>
                <w:sz w:val="22"/>
                <w:szCs w:val="22"/>
              </w:rPr>
              <w:t xml:space="preserve"> (заглавными и строчными), правилами написания после согласных. Развивать способности называть слова с заданным звуком (ж).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буквами А,Я, О,Ё.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Знакомство с гласными буквами У,  Ю. Найди звук.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Развитие умения выполнять звуковой анализ слов </w:t>
            </w:r>
            <w:r w:rsidRPr="00C14B35">
              <w:rPr>
                <w:i/>
                <w:sz w:val="22"/>
                <w:szCs w:val="22"/>
              </w:rPr>
              <w:t>лук, люк</w:t>
            </w:r>
            <w:r w:rsidRPr="00C14B35">
              <w:rPr>
                <w:sz w:val="22"/>
                <w:szCs w:val="22"/>
              </w:rPr>
              <w:t xml:space="preserve">, с использованием смешанной модели. Знакомство с гласными буквами </w:t>
            </w:r>
            <w:proofErr w:type="gramStart"/>
            <w:r w:rsidRPr="00C14B35">
              <w:rPr>
                <w:sz w:val="22"/>
                <w:szCs w:val="22"/>
              </w:rPr>
              <w:t>У,Ю</w:t>
            </w:r>
            <w:proofErr w:type="gramEnd"/>
            <w:r w:rsidRPr="00C14B35">
              <w:rPr>
                <w:sz w:val="22"/>
                <w:szCs w:val="22"/>
              </w:rPr>
              <w:t xml:space="preserve"> (заглавными и строчными), правилами написания после согласных. Развивать способности называть слова с заданным звуком (ш).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буквами А,Я, О,Ё,У,Ю.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Знакомство с йотированной функцией буквы Ю. Назови слова.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Развитие умения выполнять звуковой анализ слова </w:t>
            </w:r>
            <w:r w:rsidRPr="00C14B35">
              <w:rPr>
                <w:i/>
                <w:sz w:val="22"/>
                <w:szCs w:val="22"/>
              </w:rPr>
              <w:t>юла</w:t>
            </w:r>
            <w:r w:rsidRPr="00C14B35">
              <w:rPr>
                <w:sz w:val="22"/>
                <w:szCs w:val="22"/>
              </w:rPr>
              <w:t xml:space="preserve"> с использованием смешанной модели. Повторение правил написания гласных букв после гласных звуков. Знакомство с йодированной функцией буквы Ю. Развитие способности подбирать слова к </w:t>
            </w:r>
            <w:proofErr w:type="spellStart"/>
            <w:r w:rsidRPr="00C14B35">
              <w:rPr>
                <w:sz w:val="22"/>
                <w:szCs w:val="22"/>
              </w:rPr>
              <w:t>трехзвуковой</w:t>
            </w:r>
            <w:proofErr w:type="spellEnd"/>
            <w:r w:rsidRPr="00C14B35">
              <w:rPr>
                <w:sz w:val="22"/>
                <w:szCs w:val="22"/>
              </w:rPr>
              <w:t xml:space="preserve"> модели.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буквами А, Я, О, Ё, У, Ю.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Знакомство с буквами Ы, И.</w:t>
            </w:r>
            <w:r w:rsidRPr="00C14B35">
              <w:rPr>
                <w:sz w:val="22"/>
                <w:szCs w:val="22"/>
              </w:rPr>
              <w:br/>
              <w:t xml:space="preserve">Подбери слова </w:t>
            </w:r>
            <w:r w:rsidRPr="00C14B35">
              <w:rPr>
                <w:sz w:val="22"/>
                <w:szCs w:val="22"/>
              </w:rPr>
              <w:lastRenderedPageBreak/>
              <w:t xml:space="preserve">к модели.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lastRenderedPageBreak/>
              <w:t xml:space="preserve">Развитие умение выполнять звуковой анализ слов </w:t>
            </w:r>
            <w:r w:rsidRPr="00C14B35">
              <w:rPr>
                <w:i/>
                <w:sz w:val="22"/>
                <w:szCs w:val="22"/>
              </w:rPr>
              <w:t>дыня, лимон</w:t>
            </w:r>
            <w:r w:rsidRPr="00C14B35">
              <w:rPr>
                <w:sz w:val="22"/>
                <w:szCs w:val="22"/>
              </w:rPr>
              <w:t xml:space="preserve">, с использованием смешанной модели. </w:t>
            </w:r>
            <w:r w:rsidRPr="00C14B35">
              <w:rPr>
                <w:sz w:val="22"/>
                <w:szCs w:val="22"/>
              </w:rPr>
              <w:lastRenderedPageBreak/>
              <w:t xml:space="preserve">Повторение правил написания гласных букв после согласных звуков. Знакомство с гласными буквами </w:t>
            </w:r>
            <w:proofErr w:type="gramStart"/>
            <w:r w:rsidRPr="00C14B35">
              <w:rPr>
                <w:sz w:val="22"/>
                <w:szCs w:val="22"/>
              </w:rPr>
              <w:t>Ы,И</w:t>
            </w:r>
            <w:proofErr w:type="gramEnd"/>
            <w:r w:rsidRPr="00C14B35">
              <w:rPr>
                <w:sz w:val="22"/>
                <w:szCs w:val="22"/>
              </w:rPr>
              <w:t xml:space="preserve">(заглавными и строчными),правилами их написания после согласных. Развитие способности подбирать слова к </w:t>
            </w:r>
            <w:proofErr w:type="spellStart"/>
            <w:r w:rsidRPr="00C14B35">
              <w:rPr>
                <w:sz w:val="22"/>
                <w:szCs w:val="22"/>
              </w:rPr>
              <w:t>трехзвуковой</w:t>
            </w:r>
            <w:proofErr w:type="spellEnd"/>
            <w:r w:rsidRPr="00C14B35">
              <w:rPr>
                <w:sz w:val="22"/>
                <w:szCs w:val="22"/>
              </w:rPr>
              <w:t xml:space="preserve"> модели.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lastRenderedPageBreak/>
              <w:t xml:space="preserve">Фишки, карточки с буквами А,Я, О, Ё, У, Ю, Ы, И,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lastRenderedPageBreak/>
              <w:t xml:space="preserve">6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Знакомство с буквами Э, Е.</w:t>
            </w:r>
            <w:r w:rsidRPr="00C14B35">
              <w:rPr>
                <w:sz w:val="22"/>
                <w:szCs w:val="22"/>
              </w:rPr>
              <w:br/>
              <w:t xml:space="preserve">Подбери слова к модели.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Развитие умение выполнять звуковой анализ слов </w:t>
            </w:r>
            <w:r w:rsidRPr="00C14B35">
              <w:rPr>
                <w:i/>
                <w:sz w:val="22"/>
                <w:szCs w:val="22"/>
              </w:rPr>
              <w:t>эхо, печка</w:t>
            </w:r>
            <w:r w:rsidRPr="00C14B35">
              <w:rPr>
                <w:sz w:val="22"/>
                <w:szCs w:val="22"/>
              </w:rPr>
              <w:t xml:space="preserve">, с использованием смешанной модели. Повторение правил написания гласных букв после согласных звуков. Знакомство с гласными буквами </w:t>
            </w:r>
            <w:proofErr w:type="gramStart"/>
            <w:r w:rsidRPr="00C14B35">
              <w:rPr>
                <w:sz w:val="22"/>
                <w:szCs w:val="22"/>
              </w:rPr>
              <w:t>Э,Е</w:t>
            </w:r>
            <w:proofErr w:type="gramEnd"/>
            <w:r w:rsidRPr="00C14B35">
              <w:rPr>
                <w:sz w:val="22"/>
                <w:szCs w:val="22"/>
              </w:rPr>
              <w:t xml:space="preserve"> (заглавными и строчными),правилами их написания после согласных. Развитие способности подбирать слова к </w:t>
            </w:r>
            <w:proofErr w:type="spellStart"/>
            <w:r w:rsidRPr="00C14B35">
              <w:rPr>
                <w:sz w:val="22"/>
                <w:szCs w:val="22"/>
              </w:rPr>
              <w:t>трехзвуковой</w:t>
            </w:r>
            <w:proofErr w:type="spellEnd"/>
            <w:r w:rsidRPr="00C14B35">
              <w:rPr>
                <w:sz w:val="22"/>
                <w:szCs w:val="22"/>
              </w:rPr>
              <w:t xml:space="preserve"> модели.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буквами А,Я, О, Ё, У, Ю, Ы, И,Э,Е.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йодированной буквой Е.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Совершенствование умения выполнять звуковой анализ слова </w:t>
            </w:r>
            <w:r w:rsidRPr="00C14B35">
              <w:rPr>
                <w:i/>
                <w:sz w:val="22"/>
                <w:szCs w:val="22"/>
              </w:rPr>
              <w:t>енот</w:t>
            </w:r>
            <w:r w:rsidRPr="00C14B35">
              <w:rPr>
                <w:sz w:val="22"/>
                <w:szCs w:val="22"/>
              </w:rPr>
              <w:t xml:space="preserve"> с использованием смешанной модели. Повторение правил написания гласных букв после согласных звуков. Знакомство с йодированной функцией гласной буквы Е. Развитие умения называть слова с заданным звуком (ц).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буквами А,Я, О, Ё, У, Ю, Ы, И,Э,Е.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Закрепление гласных звуков.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Совершенствование умения выполнять звуковой анализ слова </w:t>
            </w:r>
            <w:r w:rsidRPr="00C14B35">
              <w:rPr>
                <w:i/>
                <w:sz w:val="22"/>
                <w:szCs w:val="22"/>
              </w:rPr>
              <w:t>время</w:t>
            </w:r>
            <w:r w:rsidRPr="00C14B35">
              <w:rPr>
                <w:sz w:val="22"/>
                <w:szCs w:val="22"/>
              </w:rPr>
              <w:t xml:space="preserve"> с использованием смешанной модели. Повторение правил написания гласных букв после согласных звуков. Овладение действием изменения слов. Развитие способности называть слова с заданным звуком.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буквами А,Я, О, Ё, У, Ю, Ы, И,Э,Е.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Знакомство с согласной буквой М. Знакомство с предложением.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предложением, правилами его написания, делением предложения на слова и составление его из слов. Обучение умению составлять графическую запись предложения. Знакомство с буквой М (заглавной и строчной). Овладение способа слогового чтения. Развивать способности подбирать слова к </w:t>
            </w:r>
            <w:proofErr w:type="spellStart"/>
            <w:r w:rsidRPr="00C14B35">
              <w:rPr>
                <w:sz w:val="22"/>
                <w:szCs w:val="22"/>
              </w:rPr>
              <w:t>четырехзвуковоймодели</w:t>
            </w:r>
            <w:proofErr w:type="spellEnd"/>
            <w:r w:rsidRPr="00C14B3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буквами, тетради, фломастеры, пособие-окошечки.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Знакомство с согласной буквой Н. Работа с предложением.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Работа с предложением: анализ, повторение правил написания, графическая запись. Знакомство с буквой Н. Освоение способа слогового чтения. Развитие способности подбирать слова к </w:t>
            </w:r>
            <w:proofErr w:type="spellStart"/>
            <w:r w:rsidRPr="00C14B35">
              <w:rPr>
                <w:sz w:val="22"/>
                <w:szCs w:val="22"/>
              </w:rPr>
              <w:t>четырехзвуковой</w:t>
            </w:r>
            <w:proofErr w:type="spellEnd"/>
            <w:r w:rsidRPr="00C14B35">
              <w:rPr>
                <w:sz w:val="22"/>
                <w:szCs w:val="22"/>
              </w:rPr>
              <w:t xml:space="preserve"> модели.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гласными буками и согласными М, Н, пособия-окошечки, тетради, карандаши, фломастеры.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Знакомство с буквой Р. Работа с предложением.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Работа с предложением: анализ, повторение правил написания, графическая запись. Знакомство с буквой Р. Освоение способа слогового чтения. Развитие способности подбирать слова к </w:t>
            </w:r>
            <w:proofErr w:type="spellStart"/>
            <w:r w:rsidRPr="00C14B35">
              <w:rPr>
                <w:sz w:val="22"/>
                <w:szCs w:val="22"/>
              </w:rPr>
              <w:t>четырехзвуковой</w:t>
            </w:r>
            <w:proofErr w:type="spellEnd"/>
            <w:r w:rsidRPr="00C14B35">
              <w:rPr>
                <w:sz w:val="22"/>
                <w:szCs w:val="22"/>
              </w:rPr>
              <w:t xml:space="preserve"> модели.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буквами М, Н, Р, пособие-окошечки, тетради, карандаши, ручки.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Знакомство с буквой Л. Работа с предложением.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Работа с предложением: анализ, повторение правил написания, графическая запись. Знакомство с буквой Л. Освоение способа слогового чтения. Развитие способности подбирать слова к </w:t>
            </w:r>
            <w:proofErr w:type="spellStart"/>
            <w:r w:rsidRPr="00C14B35">
              <w:rPr>
                <w:sz w:val="22"/>
                <w:szCs w:val="22"/>
              </w:rPr>
              <w:t>четырехзвуковой</w:t>
            </w:r>
            <w:proofErr w:type="spellEnd"/>
            <w:r w:rsidRPr="00C14B35">
              <w:rPr>
                <w:sz w:val="22"/>
                <w:szCs w:val="22"/>
              </w:rPr>
              <w:t xml:space="preserve"> модели.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буквами М, Н, </w:t>
            </w:r>
            <w:proofErr w:type="gramStart"/>
            <w:r w:rsidRPr="00C14B35">
              <w:rPr>
                <w:sz w:val="22"/>
                <w:szCs w:val="22"/>
              </w:rPr>
              <w:t>Р,Л</w:t>
            </w:r>
            <w:proofErr w:type="gramEnd"/>
            <w:r w:rsidRPr="00C14B35">
              <w:rPr>
                <w:sz w:val="22"/>
                <w:szCs w:val="22"/>
              </w:rPr>
              <w:t xml:space="preserve">, пособие-окошечки, тетради, карандаши, ручки.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lastRenderedPageBreak/>
              <w:t xml:space="preserve">13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Знакомство с буквой Г. Работа с предложением.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Работа с предложением: анализ, повторение правил написания, графическая запись. Знакомство с буквой Г. Освоение способа слогового чтения. Развитие способности подбирать слова к </w:t>
            </w:r>
            <w:proofErr w:type="spellStart"/>
            <w:r w:rsidRPr="00C14B35">
              <w:rPr>
                <w:sz w:val="22"/>
                <w:szCs w:val="22"/>
              </w:rPr>
              <w:t>четырехзвуковой</w:t>
            </w:r>
            <w:proofErr w:type="spellEnd"/>
            <w:r w:rsidRPr="00C14B35">
              <w:rPr>
                <w:sz w:val="22"/>
                <w:szCs w:val="22"/>
              </w:rPr>
              <w:t xml:space="preserve"> модели.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буквами М, Н, </w:t>
            </w:r>
            <w:proofErr w:type="gramStart"/>
            <w:r w:rsidRPr="00C14B35">
              <w:rPr>
                <w:sz w:val="22"/>
                <w:szCs w:val="22"/>
              </w:rPr>
              <w:t>Р,Л</w:t>
            </w:r>
            <w:proofErr w:type="gramEnd"/>
            <w:r w:rsidRPr="00C14B35">
              <w:rPr>
                <w:sz w:val="22"/>
                <w:szCs w:val="22"/>
              </w:rPr>
              <w:t xml:space="preserve">,Г, пособие-окошечки, тетради, карандаши, ручки.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Знакомство с буквой К. Работа с предложением.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Совершенствовать умение анализировать предложение и составлять его из букв. Знакомство с буквой К. Освоение слогового способа чтения. Развитие способности подбирать слова к </w:t>
            </w:r>
            <w:proofErr w:type="spellStart"/>
            <w:r w:rsidRPr="00C14B35">
              <w:rPr>
                <w:sz w:val="22"/>
                <w:szCs w:val="22"/>
              </w:rPr>
              <w:t>четырехзвуковой</w:t>
            </w:r>
            <w:proofErr w:type="spellEnd"/>
            <w:r w:rsidRPr="00C14B35">
              <w:rPr>
                <w:sz w:val="22"/>
                <w:szCs w:val="22"/>
              </w:rPr>
              <w:t xml:space="preserve"> модели.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буквами М, Н, </w:t>
            </w:r>
            <w:proofErr w:type="gramStart"/>
            <w:r w:rsidRPr="00C14B35">
              <w:rPr>
                <w:sz w:val="22"/>
                <w:szCs w:val="22"/>
              </w:rPr>
              <w:t>Р,Л</w:t>
            </w:r>
            <w:proofErr w:type="gramEnd"/>
            <w:r w:rsidRPr="00C14B35">
              <w:rPr>
                <w:sz w:val="22"/>
                <w:szCs w:val="22"/>
              </w:rPr>
              <w:t xml:space="preserve">,Г,К, пособие-окошечки, тетради, карандаши, ручки.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Знакомство с буквой С. Работа с предложением.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Совершенствовать умение анализировать предложение и составлять его из букв. Знакомство с буквой С. Освоение слогового способа чтения. Развитие способности подбирать слова к </w:t>
            </w:r>
            <w:proofErr w:type="spellStart"/>
            <w:r w:rsidRPr="00C14B35">
              <w:rPr>
                <w:sz w:val="22"/>
                <w:szCs w:val="22"/>
              </w:rPr>
              <w:t>четырехзвуковой</w:t>
            </w:r>
            <w:proofErr w:type="spellEnd"/>
            <w:r w:rsidRPr="00C14B35">
              <w:rPr>
                <w:sz w:val="22"/>
                <w:szCs w:val="22"/>
              </w:rPr>
              <w:t xml:space="preserve"> модели.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буквами М, Н, </w:t>
            </w:r>
            <w:proofErr w:type="gramStart"/>
            <w:r w:rsidRPr="00C14B35">
              <w:rPr>
                <w:sz w:val="22"/>
                <w:szCs w:val="22"/>
              </w:rPr>
              <w:t>Р,Л</w:t>
            </w:r>
            <w:proofErr w:type="gramEnd"/>
            <w:r w:rsidRPr="00C14B35">
              <w:rPr>
                <w:sz w:val="22"/>
                <w:szCs w:val="22"/>
              </w:rPr>
              <w:t xml:space="preserve">,Г,К,С, пособие-окошечки, тетради, карандаши, ручки.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Знакомство с буквой З. Работа с предложением.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Совершенствовать умение анализировать предложение и составлять его из букв. Знакомство с буквой З. Освоение слогового способа чтения. Развитие способности подбирать слова к </w:t>
            </w:r>
            <w:proofErr w:type="spellStart"/>
            <w:r w:rsidRPr="00C14B35">
              <w:rPr>
                <w:sz w:val="22"/>
                <w:szCs w:val="22"/>
              </w:rPr>
              <w:t>четырехзвуковой</w:t>
            </w:r>
            <w:proofErr w:type="spellEnd"/>
            <w:r w:rsidRPr="00C14B35">
              <w:rPr>
                <w:sz w:val="22"/>
                <w:szCs w:val="22"/>
              </w:rPr>
              <w:t xml:space="preserve"> модели.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буквами М, Н, </w:t>
            </w:r>
            <w:proofErr w:type="gramStart"/>
            <w:r w:rsidRPr="00C14B35">
              <w:rPr>
                <w:sz w:val="22"/>
                <w:szCs w:val="22"/>
              </w:rPr>
              <w:t>Р,Л</w:t>
            </w:r>
            <w:proofErr w:type="gramEnd"/>
            <w:r w:rsidRPr="00C14B35">
              <w:rPr>
                <w:sz w:val="22"/>
                <w:szCs w:val="22"/>
              </w:rPr>
              <w:t xml:space="preserve">,Г,К,С, </w:t>
            </w:r>
            <w:proofErr w:type="spellStart"/>
            <w:r w:rsidRPr="00C14B35">
              <w:rPr>
                <w:sz w:val="22"/>
                <w:szCs w:val="22"/>
              </w:rPr>
              <w:t>З,пособие</w:t>
            </w:r>
            <w:proofErr w:type="spellEnd"/>
            <w:r w:rsidRPr="00C14B35">
              <w:rPr>
                <w:sz w:val="22"/>
                <w:szCs w:val="22"/>
              </w:rPr>
              <w:t xml:space="preserve">-окошечки, тетради, карандаши, ручки.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Знакомство с буквой Ш. Работа с предложением.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Совершенствовать умение анализировать предложение и составлять его из букв. Знакомство с буквой Ш. Освоение слогового способа чтения. Развитие способности подбирать слова к </w:t>
            </w:r>
            <w:proofErr w:type="spellStart"/>
            <w:r w:rsidRPr="00C14B35">
              <w:rPr>
                <w:sz w:val="22"/>
                <w:szCs w:val="22"/>
              </w:rPr>
              <w:t>четырехзвуковой</w:t>
            </w:r>
            <w:proofErr w:type="spellEnd"/>
            <w:r w:rsidRPr="00C14B35">
              <w:rPr>
                <w:sz w:val="22"/>
                <w:szCs w:val="22"/>
              </w:rPr>
              <w:t xml:space="preserve"> модели.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буквами М, Н, </w:t>
            </w:r>
            <w:proofErr w:type="gramStart"/>
            <w:r w:rsidRPr="00C14B35">
              <w:rPr>
                <w:sz w:val="22"/>
                <w:szCs w:val="22"/>
              </w:rPr>
              <w:t>Р,Л</w:t>
            </w:r>
            <w:proofErr w:type="gramEnd"/>
            <w:r w:rsidRPr="00C14B35">
              <w:rPr>
                <w:sz w:val="22"/>
                <w:szCs w:val="22"/>
              </w:rPr>
              <w:t xml:space="preserve">,Г,К,С, З,Ш, пособие-окошечки, тетради, карандаши, ручки.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Знакомство с буквой Ж. Работа с предложением.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Совершенствовать умение анализировать предложение и составлять его из букв. Знакомство с буквой Ж, и правилом написания сочетания </w:t>
            </w:r>
            <w:proofErr w:type="spellStart"/>
            <w:r w:rsidRPr="00C14B35">
              <w:rPr>
                <w:sz w:val="22"/>
                <w:szCs w:val="22"/>
              </w:rPr>
              <w:t>жи</w:t>
            </w:r>
            <w:proofErr w:type="spellEnd"/>
            <w:r w:rsidRPr="00C14B35">
              <w:rPr>
                <w:sz w:val="22"/>
                <w:szCs w:val="22"/>
              </w:rPr>
              <w:t xml:space="preserve">. Освоение слогового способа чтения. Развитие способности подбирать слова к </w:t>
            </w:r>
            <w:proofErr w:type="spellStart"/>
            <w:r w:rsidRPr="00C14B35">
              <w:rPr>
                <w:sz w:val="22"/>
                <w:szCs w:val="22"/>
              </w:rPr>
              <w:t>четырехзвуковой</w:t>
            </w:r>
            <w:proofErr w:type="spellEnd"/>
            <w:r w:rsidRPr="00C14B35">
              <w:rPr>
                <w:sz w:val="22"/>
                <w:szCs w:val="22"/>
              </w:rPr>
              <w:t xml:space="preserve"> модели.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буквами М, Н, </w:t>
            </w:r>
            <w:proofErr w:type="gramStart"/>
            <w:r w:rsidRPr="00C14B35">
              <w:rPr>
                <w:sz w:val="22"/>
                <w:szCs w:val="22"/>
              </w:rPr>
              <w:t>Р,Л</w:t>
            </w:r>
            <w:proofErr w:type="gramEnd"/>
            <w:r w:rsidRPr="00C14B35">
              <w:rPr>
                <w:sz w:val="22"/>
                <w:szCs w:val="22"/>
              </w:rPr>
              <w:t xml:space="preserve">,Г,К,С, З,Ш,Ж, пособие-окошечки, тетради, карандаши, ручки.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буквой Д. Повторение правил </w:t>
            </w:r>
            <w:proofErr w:type="spellStart"/>
            <w:r w:rsidRPr="00C14B35">
              <w:rPr>
                <w:sz w:val="22"/>
                <w:szCs w:val="22"/>
              </w:rPr>
              <w:t>жи</w:t>
            </w:r>
            <w:proofErr w:type="spellEnd"/>
            <w:r w:rsidRPr="00C14B35">
              <w:rPr>
                <w:sz w:val="22"/>
                <w:szCs w:val="22"/>
              </w:rPr>
              <w:t>-ши.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Совершенствовать умение анализировать предложение и составлять его из букв. Знакомство с буквой Д. Повторение правил написания </w:t>
            </w:r>
            <w:proofErr w:type="spellStart"/>
            <w:r w:rsidRPr="00C14B35">
              <w:rPr>
                <w:sz w:val="22"/>
                <w:szCs w:val="22"/>
              </w:rPr>
              <w:t>жи</w:t>
            </w:r>
            <w:proofErr w:type="spellEnd"/>
            <w:r w:rsidRPr="00C14B35">
              <w:rPr>
                <w:sz w:val="22"/>
                <w:szCs w:val="22"/>
              </w:rPr>
              <w:t xml:space="preserve">-ши.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буквами М, Н, </w:t>
            </w:r>
            <w:proofErr w:type="gramStart"/>
            <w:r w:rsidRPr="00C14B35">
              <w:rPr>
                <w:sz w:val="22"/>
                <w:szCs w:val="22"/>
              </w:rPr>
              <w:t>Р,Л</w:t>
            </w:r>
            <w:proofErr w:type="gramEnd"/>
            <w:r w:rsidRPr="00C14B35">
              <w:rPr>
                <w:sz w:val="22"/>
                <w:szCs w:val="22"/>
              </w:rPr>
              <w:t xml:space="preserve">,Г,К,С,З,Ш,Ж, пособие окошечки, тетради карандаши, ручки.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буквой Т.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Совершенствовать умение анализировать предложение и составлять его из букв. Знакомство с буквой Т. Освоение слогового чтения. Развитие способности подбирать слова к </w:t>
            </w:r>
            <w:proofErr w:type="spellStart"/>
            <w:r w:rsidRPr="00C14B35">
              <w:rPr>
                <w:sz w:val="22"/>
                <w:szCs w:val="22"/>
              </w:rPr>
              <w:t>пятизвуковой</w:t>
            </w:r>
            <w:proofErr w:type="spellEnd"/>
            <w:r w:rsidRPr="00C14B35">
              <w:rPr>
                <w:sz w:val="22"/>
                <w:szCs w:val="22"/>
              </w:rPr>
              <w:t xml:space="preserve"> модели.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пройденными буквами, правописанием </w:t>
            </w:r>
            <w:proofErr w:type="spellStart"/>
            <w:r w:rsidRPr="00C14B35">
              <w:rPr>
                <w:sz w:val="22"/>
                <w:szCs w:val="22"/>
              </w:rPr>
              <w:t>жи</w:t>
            </w:r>
            <w:proofErr w:type="spellEnd"/>
            <w:r w:rsidRPr="00C14B35">
              <w:rPr>
                <w:sz w:val="22"/>
                <w:szCs w:val="22"/>
              </w:rPr>
              <w:t xml:space="preserve">-ши.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3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21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буквой Ь.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Совершенствовать умение анализировать предложение и составлять его из букв. Знакомство с буквой </w:t>
            </w:r>
            <w:proofErr w:type="spellStart"/>
            <w:r w:rsidRPr="00C14B35">
              <w:rPr>
                <w:sz w:val="22"/>
                <w:szCs w:val="22"/>
              </w:rPr>
              <w:t>Ьи</w:t>
            </w:r>
            <w:proofErr w:type="spellEnd"/>
            <w:r w:rsidRPr="00C14B35">
              <w:rPr>
                <w:sz w:val="22"/>
                <w:szCs w:val="22"/>
              </w:rPr>
              <w:t xml:space="preserve"> его смягчающей функцией. Освоение слогового чтения. Развитие способности подбирать слова к </w:t>
            </w:r>
            <w:proofErr w:type="spellStart"/>
            <w:r w:rsidRPr="00C14B35">
              <w:rPr>
                <w:sz w:val="22"/>
                <w:szCs w:val="22"/>
              </w:rPr>
              <w:t>пятизвуковой</w:t>
            </w:r>
            <w:proofErr w:type="spellEnd"/>
            <w:r w:rsidRPr="00C14B35">
              <w:rPr>
                <w:sz w:val="22"/>
                <w:szCs w:val="22"/>
              </w:rPr>
              <w:t xml:space="preserve"> модели.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пройденными буквами, правописанием </w:t>
            </w:r>
            <w:proofErr w:type="spellStart"/>
            <w:r w:rsidRPr="00C14B35">
              <w:rPr>
                <w:sz w:val="22"/>
                <w:szCs w:val="22"/>
              </w:rPr>
              <w:t>жи</w:t>
            </w:r>
            <w:proofErr w:type="spellEnd"/>
            <w:r w:rsidRPr="00C14B35">
              <w:rPr>
                <w:sz w:val="22"/>
                <w:szCs w:val="22"/>
              </w:rPr>
              <w:t xml:space="preserve">-ши, тетради, карандаши, фломастеры.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3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Повторение правописания ЖИ_ШИ.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Совершенствование умения анализировать предложение и составлять его из букв. Овладение </w:t>
            </w:r>
            <w:proofErr w:type="spellStart"/>
            <w:r w:rsidRPr="00C14B35">
              <w:rPr>
                <w:sz w:val="22"/>
                <w:szCs w:val="22"/>
              </w:rPr>
              <w:lastRenderedPageBreak/>
              <w:t>послоговым</w:t>
            </w:r>
            <w:proofErr w:type="spellEnd"/>
            <w:r w:rsidRPr="00C14B35">
              <w:rPr>
                <w:sz w:val="22"/>
                <w:szCs w:val="22"/>
              </w:rPr>
              <w:t xml:space="preserve"> способом чтения. Повторение правописания </w:t>
            </w:r>
            <w:proofErr w:type="spellStart"/>
            <w:r w:rsidRPr="00C14B35">
              <w:rPr>
                <w:i/>
                <w:sz w:val="22"/>
                <w:szCs w:val="22"/>
              </w:rPr>
              <w:t>жи</w:t>
            </w:r>
            <w:proofErr w:type="spellEnd"/>
            <w:r w:rsidRPr="00C14B35">
              <w:rPr>
                <w:i/>
                <w:sz w:val="22"/>
                <w:szCs w:val="22"/>
              </w:rPr>
              <w:t>-ши</w:t>
            </w:r>
            <w:r w:rsidRPr="00C14B3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lastRenderedPageBreak/>
              <w:t xml:space="preserve">Фишки, карточки с пройденными буквами, правописанием </w:t>
            </w:r>
            <w:proofErr w:type="spellStart"/>
            <w:r w:rsidRPr="00C14B35">
              <w:rPr>
                <w:sz w:val="22"/>
                <w:szCs w:val="22"/>
              </w:rPr>
              <w:t>жи</w:t>
            </w:r>
            <w:proofErr w:type="spellEnd"/>
            <w:r w:rsidRPr="00C14B35">
              <w:rPr>
                <w:sz w:val="22"/>
                <w:szCs w:val="22"/>
              </w:rPr>
              <w:t xml:space="preserve">-ши, </w:t>
            </w:r>
            <w:r w:rsidRPr="00C14B35">
              <w:rPr>
                <w:sz w:val="22"/>
                <w:szCs w:val="22"/>
              </w:rPr>
              <w:lastRenderedPageBreak/>
              <w:t xml:space="preserve">тетради, карандаши, фломастеры.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lastRenderedPageBreak/>
              <w:t>3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lastRenderedPageBreak/>
              <w:t xml:space="preserve">23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буквой П.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Совершенствование умения анализировать предложение и составлять его из букв. Знакомство с буквой П. Овладение </w:t>
            </w:r>
            <w:proofErr w:type="spellStart"/>
            <w:r w:rsidRPr="00C14B35">
              <w:rPr>
                <w:sz w:val="22"/>
                <w:szCs w:val="22"/>
              </w:rPr>
              <w:t>послоговым</w:t>
            </w:r>
            <w:proofErr w:type="spellEnd"/>
            <w:r w:rsidRPr="00C14B35">
              <w:rPr>
                <w:sz w:val="22"/>
                <w:szCs w:val="22"/>
              </w:rPr>
              <w:t xml:space="preserve"> способом чтения.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пройденными </w:t>
            </w:r>
            <w:proofErr w:type="spellStart"/>
            <w:r w:rsidRPr="00C14B35">
              <w:rPr>
                <w:sz w:val="22"/>
                <w:szCs w:val="22"/>
              </w:rPr>
              <w:t>буквамии</w:t>
            </w:r>
            <w:proofErr w:type="spellEnd"/>
            <w:r w:rsidRPr="00C14B35">
              <w:rPr>
                <w:sz w:val="22"/>
                <w:szCs w:val="22"/>
              </w:rPr>
              <w:t xml:space="preserve"> буквой </w:t>
            </w:r>
            <w:proofErr w:type="spellStart"/>
            <w:proofErr w:type="gramStart"/>
            <w:r w:rsidRPr="00C14B35">
              <w:rPr>
                <w:sz w:val="22"/>
                <w:szCs w:val="22"/>
              </w:rPr>
              <w:t>П,тетради</w:t>
            </w:r>
            <w:proofErr w:type="spellEnd"/>
            <w:proofErr w:type="gramEnd"/>
            <w:r w:rsidRPr="00C14B35">
              <w:rPr>
                <w:sz w:val="22"/>
                <w:szCs w:val="22"/>
              </w:rPr>
              <w:t xml:space="preserve">, карандаши, ручки, фломастеры.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3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буквой Б.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Совершенствование умения анализировать предложение и составлять его из букв. Знакомство с буквой Б. Овладение </w:t>
            </w:r>
            <w:proofErr w:type="spellStart"/>
            <w:r w:rsidRPr="00C14B35">
              <w:rPr>
                <w:sz w:val="22"/>
                <w:szCs w:val="22"/>
              </w:rPr>
              <w:t>послоговым</w:t>
            </w:r>
            <w:proofErr w:type="spellEnd"/>
            <w:r w:rsidRPr="00C14B35">
              <w:rPr>
                <w:sz w:val="22"/>
                <w:szCs w:val="22"/>
              </w:rPr>
              <w:t xml:space="preserve"> способом чтения.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пройденными буквами и буквой Б, тетради, карандаши, ручки, фломастеры.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буквой В.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Совершенствование умения анализировать предложение и составлять его из букв. Знакомство с буквой Б. Овладение </w:t>
            </w:r>
            <w:proofErr w:type="spellStart"/>
            <w:r w:rsidRPr="00C14B35">
              <w:rPr>
                <w:sz w:val="22"/>
                <w:szCs w:val="22"/>
              </w:rPr>
              <w:t>послоговым</w:t>
            </w:r>
            <w:proofErr w:type="spellEnd"/>
            <w:r w:rsidRPr="00C14B35">
              <w:rPr>
                <w:sz w:val="22"/>
                <w:szCs w:val="22"/>
              </w:rPr>
              <w:t xml:space="preserve"> способом чтения.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пройденными буквами и буквой В, тетради, карандаши, ручки, фломастеры.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буквой Ф.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буквой </w:t>
            </w:r>
            <w:proofErr w:type="spellStart"/>
            <w:r w:rsidRPr="00C14B35">
              <w:rPr>
                <w:sz w:val="22"/>
                <w:szCs w:val="22"/>
              </w:rPr>
              <w:t>Ф.Совершенствовать</w:t>
            </w:r>
            <w:proofErr w:type="spellEnd"/>
            <w:r w:rsidRPr="00C14B35">
              <w:rPr>
                <w:sz w:val="22"/>
                <w:szCs w:val="22"/>
              </w:rPr>
              <w:t xml:space="preserve"> умение анализировать предложение и составлять его из слов. Овладение </w:t>
            </w:r>
            <w:proofErr w:type="spellStart"/>
            <w:r w:rsidRPr="00C14B35">
              <w:rPr>
                <w:sz w:val="22"/>
                <w:szCs w:val="22"/>
              </w:rPr>
              <w:t>послоговым</w:t>
            </w:r>
            <w:proofErr w:type="spellEnd"/>
            <w:r w:rsidRPr="00C14B35">
              <w:rPr>
                <w:sz w:val="22"/>
                <w:szCs w:val="22"/>
              </w:rPr>
              <w:t xml:space="preserve"> способом чтения. Совершенствование умения составлять слова по звуковой модели.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пройденными буквами и буквой Ф, тетради, карандаши, ручки, фломастеры.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27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буквой Й.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Совершенствовать умения анализировать предложение и составлять его графическую схему. Знакомство с буквой Й. Овладение </w:t>
            </w:r>
            <w:proofErr w:type="spellStart"/>
            <w:r w:rsidRPr="00C14B35">
              <w:rPr>
                <w:sz w:val="22"/>
                <w:szCs w:val="22"/>
              </w:rPr>
              <w:t>послоговым</w:t>
            </w:r>
            <w:proofErr w:type="spellEnd"/>
            <w:r w:rsidRPr="00C14B35">
              <w:rPr>
                <w:sz w:val="22"/>
                <w:szCs w:val="22"/>
              </w:rPr>
              <w:t xml:space="preserve"> способом чтения, составлять слова по звуковой модели.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пройденными буквами и буквой Й, тетради, карандаши, ручки, фломастеры.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буквой Ч. Правописание сочетаний </w:t>
            </w:r>
            <w:proofErr w:type="spellStart"/>
            <w:r w:rsidRPr="00C14B35">
              <w:rPr>
                <w:sz w:val="22"/>
                <w:szCs w:val="22"/>
              </w:rPr>
              <w:t>ча</w:t>
            </w:r>
            <w:proofErr w:type="spellEnd"/>
            <w:r w:rsidRPr="00C14B35">
              <w:rPr>
                <w:sz w:val="22"/>
                <w:szCs w:val="22"/>
              </w:rPr>
              <w:t xml:space="preserve"> и чу.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Совершенствовать умения анализировать предложение и составлять его из букв. Знакомство с буквой Ч. Овладение </w:t>
            </w:r>
            <w:proofErr w:type="spellStart"/>
            <w:r w:rsidRPr="00C14B35">
              <w:rPr>
                <w:sz w:val="22"/>
                <w:szCs w:val="22"/>
              </w:rPr>
              <w:t>послоговым</w:t>
            </w:r>
            <w:proofErr w:type="spellEnd"/>
            <w:r w:rsidRPr="00C14B35">
              <w:rPr>
                <w:sz w:val="22"/>
                <w:szCs w:val="22"/>
              </w:rPr>
              <w:t xml:space="preserve"> и слитным способом чтения. Знакомство с правописанием сочетаний </w:t>
            </w:r>
            <w:proofErr w:type="spellStart"/>
            <w:r w:rsidRPr="00C14B35">
              <w:rPr>
                <w:i/>
                <w:sz w:val="22"/>
                <w:szCs w:val="22"/>
              </w:rPr>
              <w:t>ча</w:t>
            </w:r>
            <w:proofErr w:type="spellEnd"/>
            <w:r w:rsidRPr="00C14B35">
              <w:rPr>
                <w:sz w:val="22"/>
                <w:szCs w:val="22"/>
              </w:rPr>
              <w:t xml:space="preserve"> </w:t>
            </w:r>
            <w:proofErr w:type="spellStart"/>
            <w:r w:rsidRPr="00C14B35">
              <w:rPr>
                <w:sz w:val="22"/>
                <w:szCs w:val="22"/>
              </w:rPr>
              <w:t>и</w:t>
            </w:r>
            <w:r w:rsidRPr="00C14B35">
              <w:rPr>
                <w:i/>
                <w:sz w:val="22"/>
                <w:szCs w:val="22"/>
              </w:rPr>
              <w:t>чу</w:t>
            </w:r>
            <w:proofErr w:type="spellEnd"/>
            <w:r w:rsidRPr="00C14B35">
              <w:rPr>
                <w:sz w:val="22"/>
                <w:szCs w:val="22"/>
              </w:rPr>
              <w:t xml:space="preserve">. Совершенствование умения составлять слова по звуковой модели.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пройденными буквами и буквой Ч, тетради, карандаши, ручки, фломастеры.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3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Знакомство с буквой Щ. Правописание сочетаний ща-</w:t>
            </w:r>
            <w:proofErr w:type="spellStart"/>
            <w:r w:rsidRPr="00C14B35">
              <w:rPr>
                <w:sz w:val="22"/>
                <w:szCs w:val="22"/>
              </w:rPr>
              <w:t>щу</w:t>
            </w:r>
            <w:proofErr w:type="spellEnd"/>
            <w:r w:rsidRPr="00C14B3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C14B35">
              <w:rPr>
                <w:sz w:val="22"/>
                <w:szCs w:val="22"/>
              </w:rPr>
              <w:t>ча</w:t>
            </w:r>
            <w:proofErr w:type="spellEnd"/>
            <w:r w:rsidRPr="00C14B35">
              <w:rPr>
                <w:sz w:val="22"/>
                <w:szCs w:val="22"/>
              </w:rPr>
              <w:t>-ща</w:t>
            </w:r>
            <w:proofErr w:type="gramEnd"/>
            <w:r w:rsidRPr="00C14B35">
              <w:rPr>
                <w:sz w:val="22"/>
                <w:szCs w:val="22"/>
              </w:rPr>
              <w:t>, чу-</w:t>
            </w:r>
            <w:proofErr w:type="spellStart"/>
            <w:r w:rsidRPr="00C14B35">
              <w:rPr>
                <w:sz w:val="22"/>
                <w:szCs w:val="22"/>
              </w:rPr>
              <w:t>щу</w:t>
            </w:r>
            <w:proofErr w:type="spellEnd"/>
            <w:r w:rsidRPr="00C14B3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буквой Щ и правописанием сочетаний </w:t>
            </w:r>
            <w:r w:rsidRPr="00C14B35">
              <w:rPr>
                <w:i/>
                <w:sz w:val="22"/>
                <w:szCs w:val="22"/>
              </w:rPr>
              <w:t>ща-</w:t>
            </w:r>
            <w:proofErr w:type="spellStart"/>
            <w:r w:rsidRPr="00C14B35">
              <w:rPr>
                <w:i/>
                <w:sz w:val="22"/>
                <w:szCs w:val="22"/>
              </w:rPr>
              <w:t>щу</w:t>
            </w:r>
            <w:proofErr w:type="spellEnd"/>
            <w:r w:rsidRPr="00C14B35">
              <w:rPr>
                <w:i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C14B35">
              <w:rPr>
                <w:i/>
                <w:sz w:val="22"/>
                <w:szCs w:val="22"/>
              </w:rPr>
              <w:t>ча</w:t>
            </w:r>
            <w:proofErr w:type="spellEnd"/>
            <w:r w:rsidRPr="00C14B35">
              <w:rPr>
                <w:i/>
                <w:sz w:val="22"/>
                <w:szCs w:val="22"/>
              </w:rPr>
              <w:t>-ща</w:t>
            </w:r>
            <w:proofErr w:type="gramEnd"/>
            <w:r w:rsidRPr="00C14B35">
              <w:rPr>
                <w:i/>
                <w:sz w:val="22"/>
                <w:szCs w:val="22"/>
              </w:rPr>
              <w:t>, чу-</w:t>
            </w:r>
            <w:proofErr w:type="spellStart"/>
            <w:r w:rsidRPr="00C14B35">
              <w:rPr>
                <w:i/>
                <w:sz w:val="22"/>
                <w:szCs w:val="22"/>
              </w:rPr>
              <w:t>щу</w:t>
            </w:r>
            <w:proofErr w:type="spellEnd"/>
            <w:r w:rsidRPr="00C14B35">
              <w:rPr>
                <w:sz w:val="22"/>
                <w:szCs w:val="22"/>
              </w:rPr>
              <w:t xml:space="preserve">. Овладение </w:t>
            </w:r>
            <w:proofErr w:type="spellStart"/>
            <w:r w:rsidRPr="00C14B35">
              <w:rPr>
                <w:sz w:val="22"/>
                <w:szCs w:val="22"/>
              </w:rPr>
              <w:t>послоговым</w:t>
            </w:r>
            <w:proofErr w:type="spellEnd"/>
            <w:r w:rsidRPr="00C14B35">
              <w:rPr>
                <w:sz w:val="22"/>
                <w:szCs w:val="22"/>
              </w:rPr>
              <w:t xml:space="preserve"> и слитным способами чтения. Совершенствование умения составлять слова по звуковой модели.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пройденными буквами и буквой Щ, правописание </w:t>
            </w:r>
            <w:proofErr w:type="spellStart"/>
            <w:r w:rsidRPr="00C14B35">
              <w:rPr>
                <w:sz w:val="22"/>
                <w:szCs w:val="22"/>
              </w:rPr>
              <w:t>жи</w:t>
            </w:r>
            <w:proofErr w:type="spellEnd"/>
            <w:r w:rsidRPr="00C14B35">
              <w:rPr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C14B35">
              <w:rPr>
                <w:sz w:val="22"/>
                <w:szCs w:val="22"/>
              </w:rPr>
              <w:t>ча</w:t>
            </w:r>
            <w:proofErr w:type="spellEnd"/>
            <w:r w:rsidRPr="00C14B35">
              <w:rPr>
                <w:sz w:val="22"/>
                <w:szCs w:val="22"/>
              </w:rPr>
              <w:t>-ща</w:t>
            </w:r>
            <w:proofErr w:type="gramEnd"/>
            <w:r w:rsidRPr="00C14B35">
              <w:rPr>
                <w:sz w:val="22"/>
                <w:szCs w:val="22"/>
              </w:rPr>
              <w:t>, чу-</w:t>
            </w:r>
            <w:proofErr w:type="spellStart"/>
            <w:r w:rsidRPr="00C14B35">
              <w:rPr>
                <w:sz w:val="22"/>
                <w:szCs w:val="22"/>
              </w:rPr>
              <w:t>щу</w:t>
            </w:r>
            <w:proofErr w:type="spellEnd"/>
            <w:r w:rsidRPr="00C14B35">
              <w:rPr>
                <w:sz w:val="22"/>
                <w:szCs w:val="22"/>
              </w:rPr>
              <w:t xml:space="preserve">, тетради, карандаши, ручки, фломастеры.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3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буквой Ц.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Совершенствование умения анализировать предложение и составлять его из букв. Знакомство с буквой </w:t>
            </w:r>
            <w:proofErr w:type="spellStart"/>
            <w:r w:rsidRPr="00C14B35">
              <w:rPr>
                <w:sz w:val="22"/>
                <w:szCs w:val="22"/>
              </w:rPr>
              <w:t>Ц.Овладениепослоговым</w:t>
            </w:r>
            <w:proofErr w:type="spellEnd"/>
            <w:r w:rsidRPr="00C14B35">
              <w:rPr>
                <w:sz w:val="22"/>
                <w:szCs w:val="22"/>
              </w:rPr>
              <w:t xml:space="preserve"> и слитным способом чтения. Совершенствование умения составлять слова по звуковой модели.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пройденными буквами и буквой Ц, правописание </w:t>
            </w:r>
            <w:proofErr w:type="spellStart"/>
            <w:r w:rsidRPr="00C14B35">
              <w:rPr>
                <w:sz w:val="22"/>
                <w:szCs w:val="22"/>
              </w:rPr>
              <w:t>жи</w:t>
            </w:r>
            <w:proofErr w:type="spellEnd"/>
            <w:r w:rsidRPr="00C14B35">
              <w:rPr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C14B35">
              <w:rPr>
                <w:sz w:val="22"/>
                <w:szCs w:val="22"/>
              </w:rPr>
              <w:t>ча</w:t>
            </w:r>
            <w:proofErr w:type="spellEnd"/>
            <w:r w:rsidRPr="00C14B35">
              <w:rPr>
                <w:sz w:val="22"/>
                <w:szCs w:val="22"/>
              </w:rPr>
              <w:t>-ща</w:t>
            </w:r>
            <w:proofErr w:type="gramEnd"/>
            <w:r w:rsidRPr="00C14B35">
              <w:rPr>
                <w:sz w:val="22"/>
                <w:szCs w:val="22"/>
              </w:rPr>
              <w:t>, чу-</w:t>
            </w:r>
            <w:proofErr w:type="spellStart"/>
            <w:r w:rsidRPr="00C14B35">
              <w:rPr>
                <w:sz w:val="22"/>
                <w:szCs w:val="22"/>
              </w:rPr>
              <w:t>щу</w:t>
            </w:r>
            <w:proofErr w:type="spellEnd"/>
            <w:r w:rsidRPr="00C14B35">
              <w:rPr>
                <w:sz w:val="22"/>
                <w:szCs w:val="22"/>
              </w:rPr>
              <w:t xml:space="preserve">, тетради, карандаши, ручки, фломастеры.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31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буквой Х.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Совершенствование умения анализировать предложение и составлять его из букв. Знакомство с буквой Х. Овладение </w:t>
            </w:r>
            <w:proofErr w:type="spellStart"/>
            <w:r w:rsidRPr="00C14B35">
              <w:rPr>
                <w:sz w:val="22"/>
                <w:szCs w:val="22"/>
              </w:rPr>
              <w:t>послоговым</w:t>
            </w:r>
            <w:proofErr w:type="spellEnd"/>
            <w:r w:rsidRPr="00C14B35">
              <w:rPr>
                <w:sz w:val="22"/>
                <w:szCs w:val="22"/>
              </w:rPr>
              <w:t xml:space="preserve"> и слитным способом чтения. Совершенствование умения составлять слова по звуковой модели.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Фишки, карточки с пройденными буквами и буквой Х, правописание </w:t>
            </w:r>
            <w:proofErr w:type="spellStart"/>
            <w:r w:rsidRPr="00C14B35">
              <w:rPr>
                <w:sz w:val="22"/>
                <w:szCs w:val="22"/>
              </w:rPr>
              <w:t>жи</w:t>
            </w:r>
            <w:proofErr w:type="spellEnd"/>
            <w:r w:rsidRPr="00C14B35">
              <w:rPr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C14B35">
              <w:rPr>
                <w:sz w:val="22"/>
                <w:szCs w:val="22"/>
              </w:rPr>
              <w:t>ча</w:t>
            </w:r>
            <w:proofErr w:type="spellEnd"/>
            <w:r w:rsidRPr="00C14B35">
              <w:rPr>
                <w:sz w:val="22"/>
                <w:szCs w:val="22"/>
              </w:rPr>
              <w:t>-ща</w:t>
            </w:r>
            <w:proofErr w:type="gramEnd"/>
            <w:r w:rsidRPr="00C14B35">
              <w:rPr>
                <w:sz w:val="22"/>
                <w:szCs w:val="22"/>
              </w:rPr>
              <w:t>, чу-</w:t>
            </w:r>
            <w:proofErr w:type="spellStart"/>
            <w:r w:rsidRPr="00C14B35">
              <w:rPr>
                <w:sz w:val="22"/>
                <w:szCs w:val="22"/>
              </w:rPr>
              <w:t>щу</w:t>
            </w:r>
            <w:proofErr w:type="spellEnd"/>
            <w:r w:rsidRPr="00C14B35">
              <w:rPr>
                <w:sz w:val="22"/>
                <w:szCs w:val="22"/>
              </w:rPr>
              <w:t xml:space="preserve">, тетради, карандаши, ручки, фломастеры.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t>2</w:t>
            </w:r>
          </w:p>
        </w:tc>
      </w:tr>
      <w:tr w:rsidR="00DC72B2" w:rsidRPr="00C14B35" w:rsidTr="00DD6EE5">
        <w:tc>
          <w:tcPr>
            <w:tcW w:w="534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32 </w:t>
            </w:r>
          </w:p>
        </w:tc>
        <w:tc>
          <w:tcPr>
            <w:tcW w:w="1701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буквой Ъ. </w:t>
            </w:r>
          </w:p>
        </w:tc>
        <w:tc>
          <w:tcPr>
            <w:tcW w:w="4110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Знакомство с буквой Ъ и его разделительной функцией. Повторение </w:t>
            </w:r>
            <w:r w:rsidRPr="00C14B35">
              <w:rPr>
                <w:sz w:val="22"/>
                <w:szCs w:val="22"/>
              </w:rPr>
              <w:lastRenderedPageBreak/>
              <w:t xml:space="preserve">правил написания сочетаний </w:t>
            </w:r>
            <w:proofErr w:type="spellStart"/>
            <w:r w:rsidRPr="00C14B35">
              <w:rPr>
                <w:i/>
                <w:sz w:val="22"/>
                <w:szCs w:val="22"/>
              </w:rPr>
              <w:t>жи</w:t>
            </w:r>
            <w:proofErr w:type="spellEnd"/>
            <w:r w:rsidRPr="00C14B35">
              <w:rPr>
                <w:i/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C14B35">
              <w:rPr>
                <w:i/>
                <w:sz w:val="22"/>
                <w:szCs w:val="22"/>
              </w:rPr>
              <w:t>ча</w:t>
            </w:r>
            <w:proofErr w:type="spellEnd"/>
            <w:r w:rsidRPr="00C14B35">
              <w:rPr>
                <w:i/>
                <w:sz w:val="22"/>
                <w:szCs w:val="22"/>
              </w:rPr>
              <w:t>-ща</w:t>
            </w:r>
            <w:proofErr w:type="gramEnd"/>
            <w:r w:rsidRPr="00C14B35">
              <w:rPr>
                <w:i/>
                <w:sz w:val="22"/>
                <w:szCs w:val="22"/>
              </w:rPr>
              <w:t>, чу-</w:t>
            </w:r>
            <w:proofErr w:type="spellStart"/>
            <w:r w:rsidRPr="00C14B35">
              <w:rPr>
                <w:i/>
                <w:sz w:val="22"/>
                <w:szCs w:val="22"/>
              </w:rPr>
              <w:t>щу</w:t>
            </w:r>
            <w:proofErr w:type="spellEnd"/>
            <w:r w:rsidRPr="00C14B35">
              <w:rPr>
                <w:sz w:val="22"/>
                <w:szCs w:val="22"/>
              </w:rPr>
              <w:t xml:space="preserve">. Овладение </w:t>
            </w:r>
            <w:proofErr w:type="spellStart"/>
            <w:r w:rsidRPr="00C14B35">
              <w:rPr>
                <w:sz w:val="22"/>
                <w:szCs w:val="22"/>
              </w:rPr>
              <w:t>послоговым</w:t>
            </w:r>
            <w:proofErr w:type="spellEnd"/>
            <w:r w:rsidRPr="00C14B35">
              <w:rPr>
                <w:sz w:val="22"/>
                <w:szCs w:val="22"/>
              </w:rPr>
              <w:t xml:space="preserve"> и слитным способами чтения. </w:t>
            </w:r>
          </w:p>
        </w:tc>
        <w:tc>
          <w:tcPr>
            <w:tcW w:w="2683" w:type="dxa"/>
          </w:tcPr>
          <w:p w:rsidR="00DC72B2" w:rsidRPr="00C14B35" w:rsidRDefault="00DC72B2" w:rsidP="00DD6E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lastRenderedPageBreak/>
              <w:t xml:space="preserve">Фишки, карточки с пройденными буквами и </w:t>
            </w:r>
            <w:r w:rsidRPr="00C14B35">
              <w:rPr>
                <w:sz w:val="22"/>
                <w:szCs w:val="22"/>
              </w:rPr>
              <w:lastRenderedPageBreak/>
              <w:t xml:space="preserve">буквой </w:t>
            </w:r>
            <w:proofErr w:type="spellStart"/>
            <w:proofErr w:type="gramStart"/>
            <w:r w:rsidRPr="00C14B35">
              <w:rPr>
                <w:sz w:val="22"/>
                <w:szCs w:val="22"/>
              </w:rPr>
              <w:t>Ъ,правописаниежи</w:t>
            </w:r>
            <w:proofErr w:type="spellEnd"/>
            <w:proofErr w:type="gramEnd"/>
            <w:r w:rsidRPr="00C14B35">
              <w:rPr>
                <w:sz w:val="22"/>
                <w:szCs w:val="22"/>
              </w:rPr>
              <w:t xml:space="preserve">-ши, </w:t>
            </w:r>
            <w:proofErr w:type="spellStart"/>
            <w:r w:rsidRPr="00C14B35">
              <w:rPr>
                <w:sz w:val="22"/>
                <w:szCs w:val="22"/>
              </w:rPr>
              <w:t>ча</w:t>
            </w:r>
            <w:proofErr w:type="spellEnd"/>
            <w:r w:rsidRPr="00C14B35">
              <w:rPr>
                <w:sz w:val="22"/>
                <w:szCs w:val="22"/>
              </w:rPr>
              <w:t>-ща, чу-</w:t>
            </w:r>
            <w:proofErr w:type="spellStart"/>
            <w:r w:rsidRPr="00C14B35">
              <w:rPr>
                <w:sz w:val="22"/>
                <w:szCs w:val="22"/>
              </w:rPr>
              <w:t>щу</w:t>
            </w:r>
            <w:proofErr w:type="spellEnd"/>
            <w:r w:rsidRPr="00C14B35">
              <w:rPr>
                <w:sz w:val="22"/>
                <w:szCs w:val="22"/>
              </w:rPr>
              <w:t xml:space="preserve">, тетради, карандаши, ручки, фломастеры. </w:t>
            </w:r>
          </w:p>
        </w:tc>
        <w:tc>
          <w:tcPr>
            <w:tcW w:w="1392" w:type="dxa"/>
          </w:tcPr>
          <w:p w:rsidR="00DC72B2" w:rsidRPr="00C14B35" w:rsidRDefault="00DC72B2" w:rsidP="00DD6EE5">
            <w:pPr>
              <w:jc w:val="center"/>
              <w:rPr>
                <w:b/>
                <w:sz w:val="22"/>
                <w:szCs w:val="22"/>
              </w:rPr>
            </w:pPr>
            <w:r w:rsidRPr="00C14B35">
              <w:rPr>
                <w:b/>
                <w:sz w:val="22"/>
                <w:szCs w:val="22"/>
              </w:rPr>
              <w:lastRenderedPageBreak/>
              <w:t>2</w:t>
            </w:r>
          </w:p>
        </w:tc>
      </w:tr>
    </w:tbl>
    <w:p w:rsidR="00DC72B2" w:rsidRPr="00C14B35" w:rsidRDefault="00DC72B2" w:rsidP="00DC72B2">
      <w:pPr>
        <w:jc w:val="center"/>
        <w:rPr>
          <w:b/>
          <w:sz w:val="22"/>
          <w:szCs w:val="22"/>
        </w:rPr>
      </w:pPr>
    </w:p>
    <w:p w:rsidR="00DC72B2" w:rsidRPr="00C14B35" w:rsidRDefault="00DC72B2" w:rsidP="00DC72B2">
      <w:pPr>
        <w:rPr>
          <w:b/>
          <w:bCs/>
          <w:sz w:val="22"/>
          <w:szCs w:val="22"/>
        </w:rPr>
      </w:pPr>
      <w:r w:rsidRPr="00C14B35">
        <w:rPr>
          <w:b/>
          <w:bCs/>
          <w:sz w:val="22"/>
          <w:szCs w:val="22"/>
        </w:rPr>
        <w:t xml:space="preserve">3.3 Материально-техническое обеспечение Программы.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3685"/>
        <w:gridCol w:w="1559"/>
      </w:tblGrid>
      <w:tr w:rsidR="00DC72B2" w:rsidRPr="00C14B35" w:rsidTr="00DD6EE5">
        <w:trPr>
          <w:trHeight w:val="1838"/>
        </w:trPr>
        <w:tc>
          <w:tcPr>
            <w:tcW w:w="2127" w:type="dxa"/>
          </w:tcPr>
          <w:p w:rsidR="00DC72B2" w:rsidRPr="00C14B35" w:rsidRDefault="00DC72B2" w:rsidP="00DD6EE5">
            <w:pPr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Название раздела учебного курса (предмета, дисциплины, образовательной области) или тематического блока (цикла) занятий</w:t>
            </w:r>
          </w:p>
        </w:tc>
        <w:tc>
          <w:tcPr>
            <w:tcW w:w="2977" w:type="dxa"/>
          </w:tcPr>
          <w:p w:rsidR="00DC72B2" w:rsidRPr="00C14B35" w:rsidRDefault="00DC72B2" w:rsidP="00DD6EE5">
            <w:pPr>
              <w:jc w:val="center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Материалы, оборудование</w:t>
            </w:r>
          </w:p>
        </w:tc>
        <w:tc>
          <w:tcPr>
            <w:tcW w:w="3685" w:type="dxa"/>
          </w:tcPr>
          <w:p w:rsidR="00DC72B2" w:rsidRPr="00C14B35" w:rsidRDefault="00DC72B2" w:rsidP="00DD6EE5">
            <w:pPr>
              <w:ind w:left="851"/>
              <w:jc w:val="center"/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Учебно – наглядные пособия</w:t>
            </w:r>
          </w:p>
        </w:tc>
        <w:tc>
          <w:tcPr>
            <w:tcW w:w="1559" w:type="dxa"/>
          </w:tcPr>
          <w:p w:rsidR="00DC72B2" w:rsidRPr="00C14B35" w:rsidRDefault="00DC72B2" w:rsidP="00DD6EE5">
            <w:pPr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Информационные и технические средства обучения</w:t>
            </w:r>
          </w:p>
        </w:tc>
      </w:tr>
      <w:tr w:rsidR="00DC72B2" w:rsidRPr="00C14B35" w:rsidTr="00DD6EE5">
        <w:trPr>
          <w:trHeight w:val="1636"/>
        </w:trPr>
        <w:tc>
          <w:tcPr>
            <w:tcW w:w="2127" w:type="dxa"/>
          </w:tcPr>
          <w:p w:rsidR="00DC72B2" w:rsidRPr="00C14B35" w:rsidRDefault="00DC72B2" w:rsidP="00DD6EE5">
            <w:pPr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Раннее обучение детей чтению</w:t>
            </w:r>
          </w:p>
        </w:tc>
        <w:tc>
          <w:tcPr>
            <w:tcW w:w="2977" w:type="dxa"/>
          </w:tcPr>
          <w:p w:rsidR="00DC72B2" w:rsidRPr="00C14B35" w:rsidRDefault="00DC72B2" w:rsidP="00DD6EE5">
            <w:pPr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Звуковые часы, наборы цветных фишек, лента букв,</w:t>
            </w:r>
          </w:p>
          <w:p w:rsidR="00DC72B2" w:rsidRPr="00C14B35" w:rsidRDefault="00DC72B2" w:rsidP="00DD6EE5">
            <w:pPr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набор сюжетных картин по стихам </w:t>
            </w:r>
            <w:proofErr w:type="spellStart"/>
            <w:r w:rsidRPr="00C14B35">
              <w:rPr>
                <w:sz w:val="22"/>
                <w:szCs w:val="22"/>
              </w:rPr>
              <w:t>А.Барто</w:t>
            </w:r>
            <w:proofErr w:type="spellEnd"/>
            <w:r w:rsidRPr="00C14B35">
              <w:rPr>
                <w:sz w:val="22"/>
                <w:szCs w:val="22"/>
              </w:rPr>
              <w:t>, «Вопросы от Незнайки», «Славный лес», «Детям о правилах дорожного  движения»,</w:t>
            </w:r>
          </w:p>
          <w:p w:rsidR="00DC72B2" w:rsidRPr="00C14B35" w:rsidRDefault="00DC72B2" w:rsidP="00DD6EE5">
            <w:pPr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набор сюжетных картин по сказкам «Колобок», «Красная шапочка», «Три поросенка»,  «Лисичка – сестричка и серый волк».</w:t>
            </w:r>
          </w:p>
          <w:p w:rsidR="00DC72B2" w:rsidRPr="00C14B35" w:rsidRDefault="00DC72B2" w:rsidP="00DD6EE5">
            <w:pPr>
              <w:rPr>
                <w:color w:val="000000"/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Наборы предметных картинок «Посуда», «Деревья», Животные», «Музыкальные инструменты</w:t>
            </w:r>
            <w:proofErr w:type="gramStart"/>
            <w:r w:rsidRPr="00C14B35">
              <w:rPr>
                <w:sz w:val="22"/>
                <w:szCs w:val="22"/>
              </w:rPr>
              <w:t>»,</w:t>
            </w:r>
            <w:r w:rsidRPr="00C14B35">
              <w:rPr>
                <w:color w:val="000000"/>
                <w:sz w:val="22"/>
                <w:szCs w:val="22"/>
              </w:rPr>
              <w:t xml:space="preserve">  «</w:t>
            </w:r>
            <w:proofErr w:type="gramEnd"/>
            <w:r w:rsidRPr="00C14B35">
              <w:rPr>
                <w:color w:val="000000"/>
                <w:sz w:val="22"/>
                <w:szCs w:val="22"/>
              </w:rPr>
              <w:t>Еда и напитки», « инструменты», «виды спорта»</w:t>
            </w:r>
          </w:p>
          <w:p w:rsidR="00DC72B2" w:rsidRPr="00C5471E" w:rsidRDefault="00DC72B2" w:rsidP="00DD6EE5">
            <w:pPr>
              <w:rPr>
                <w:color w:val="000000"/>
                <w:sz w:val="22"/>
                <w:szCs w:val="22"/>
              </w:rPr>
            </w:pPr>
            <w:r w:rsidRPr="00C5471E">
              <w:rPr>
                <w:color w:val="000000"/>
                <w:sz w:val="22"/>
                <w:szCs w:val="22"/>
              </w:rPr>
              <w:t>Дидактическое пособие</w:t>
            </w:r>
          </w:p>
          <w:p w:rsidR="00DC72B2" w:rsidRPr="00C14B35" w:rsidRDefault="00DC72B2" w:rsidP="00DD6EE5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5471E">
              <w:rPr>
                <w:color w:val="000000"/>
                <w:sz w:val="22"/>
                <w:szCs w:val="22"/>
              </w:rPr>
              <w:t>ВРЕМЕНА ГОДА</w:t>
            </w:r>
            <w:r w:rsidRPr="00C14B35">
              <w:rPr>
                <w:color w:val="000000"/>
                <w:sz w:val="22"/>
                <w:szCs w:val="22"/>
              </w:rPr>
              <w:t xml:space="preserve"> Дидактическое пособие ЗИМА Дидактическое пособие</w:t>
            </w:r>
          </w:p>
          <w:p w:rsidR="00DC72B2" w:rsidRPr="00C14B35" w:rsidRDefault="00DC72B2" w:rsidP="00DD6EE5">
            <w:pPr>
              <w:rPr>
                <w:color w:val="000000"/>
                <w:sz w:val="22"/>
                <w:szCs w:val="22"/>
              </w:rPr>
            </w:pPr>
            <w:r w:rsidRPr="00C5471E">
              <w:rPr>
                <w:color w:val="000000"/>
                <w:sz w:val="22"/>
                <w:szCs w:val="22"/>
              </w:rPr>
              <w:t>ОВОЩИ И ФРУКТЫ</w:t>
            </w:r>
            <w:r w:rsidRPr="00C14B35">
              <w:rPr>
                <w:color w:val="000000"/>
                <w:sz w:val="22"/>
                <w:szCs w:val="22"/>
              </w:rPr>
              <w:t xml:space="preserve"> </w:t>
            </w:r>
          </w:p>
          <w:p w:rsidR="00DC72B2" w:rsidRPr="00C5471E" w:rsidRDefault="00DC72B2" w:rsidP="00DD6EE5">
            <w:pPr>
              <w:rPr>
                <w:color w:val="000000"/>
                <w:sz w:val="22"/>
                <w:szCs w:val="22"/>
              </w:rPr>
            </w:pPr>
            <w:r w:rsidRPr="00C14B35">
              <w:rPr>
                <w:color w:val="000000"/>
                <w:sz w:val="22"/>
                <w:szCs w:val="22"/>
              </w:rPr>
              <w:t>Касса букв, слогов и счета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14B35">
              <w:rPr>
                <w:sz w:val="22"/>
                <w:szCs w:val="22"/>
              </w:rPr>
              <w:t xml:space="preserve"> трех-, четырех-, </w:t>
            </w:r>
            <w:proofErr w:type="spellStart"/>
            <w:r w:rsidRPr="00C14B35">
              <w:rPr>
                <w:sz w:val="22"/>
                <w:szCs w:val="22"/>
              </w:rPr>
              <w:t>пятизвуковые</w:t>
            </w:r>
            <w:proofErr w:type="spellEnd"/>
            <w:r w:rsidRPr="00C14B35">
              <w:rPr>
                <w:sz w:val="22"/>
                <w:szCs w:val="22"/>
              </w:rPr>
              <w:t xml:space="preserve"> модели слов,</w:t>
            </w:r>
            <w:r>
              <w:rPr>
                <w:sz w:val="22"/>
                <w:szCs w:val="22"/>
              </w:rPr>
              <w:t xml:space="preserve"> </w:t>
            </w:r>
            <w:r w:rsidRPr="00C14B35">
              <w:rPr>
                <w:sz w:val="22"/>
                <w:szCs w:val="22"/>
              </w:rPr>
              <w:t>пособие-окошечки.</w:t>
            </w:r>
          </w:p>
          <w:p w:rsidR="00DC72B2" w:rsidRPr="00C5471E" w:rsidRDefault="00DC72B2" w:rsidP="00DD6EE5">
            <w:pPr>
              <w:rPr>
                <w:color w:val="000000"/>
                <w:sz w:val="22"/>
                <w:szCs w:val="22"/>
              </w:rPr>
            </w:pPr>
          </w:p>
          <w:p w:rsidR="00DC72B2" w:rsidRPr="00C14B35" w:rsidRDefault="00DC72B2" w:rsidP="00DD6EE5">
            <w:pPr>
              <w:rPr>
                <w:sz w:val="22"/>
                <w:szCs w:val="22"/>
              </w:rPr>
            </w:pPr>
          </w:p>
          <w:p w:rsidR="00DC72B2" w:rsidRPr="00C14B35" w:rsidRDefault="00DC72B2" w:rsidP="00DD6EE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DC72B2" w:rsidRPr="00C14B35" w:rsidRDefault="00DC72B2" w:rsidP="00DD6EE5">
            <w:pPr>
              <w:rPr>
                <w:b/>
                <w:bCs/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 xml:space="preserve">таблицы, рисунки, схемы, раздаточный </w:t>
            </w:r>
            <w:proofErr w:type="gramStart"/>
            <w:r w:rsidRPr="00C14B35">
              <w:rPr>
                <w:sz w:val="22"/>
                <w:szCs w:val="22"/>
              </w:rPr>
              <w:t>и  дидактический</w:t>
            </w:r>
            <w:proofErr w:type="gramEnd"/>
            <w:r w:rsidRPr="00C14B35">
              <w:rPr>
                <w:sz w:val="22"/>
                <w:szCs w:val="22"/>
              </w:rPr>
              <w:t xml:space="preserve"> материал, справочники,.</w:t>
            </w:r>
          </w:p>
          <w:p w:rsidR="00DC72B2" w:rsidRPr="00C14B35" w:rsidRDefault="00DC72B2" w:rsidP="00DD6EE5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C72B2" w:rsidRPr="00C14B35" w:rsidRDefault="00DC72B2" w:rsidP="00DD6EE5">
            <w:pPr>
              <w:rPr>
                <w:sz w:val="22"/>
                <w:szCs w:val="22"/>
              </w:rPr>
            </w:pPr>
            <w:r w:rsidRPr="00C14B35">
              <w:rPr>
                <w:sz w:val="22"/>
                <w:szCs w:val="22"/>
              </w:rPr>
              <w:t>презентации,</w:t>
            </w:r>
          </w:p>
        </w:tc>
      </w:tr>
    </w:tbl>
    <w:p w:rsidR="00DC72B2" w:rsidRDefault="00DC72B2" w:rsidP="00DC72B2">
      <w:pPr>
        <w:rPr>
          <w:b/>
          <w:sz w:val="22"/>
          <w:szCs w:val="22"/>
        </w:rPr>
      </w:pPr>
    </w:p>
    <w:p w:rsidR="00DC72B2" w:rsidRDefault="00DC72B2" w:rsidP="00DC72B2">
      <w:pPr>
        <w:rPr>
          <w:b/>
          <w:sz w:val="22"/>
          <w:szCs w:val="22"/>
        </w:rPr>
      </w:pPr>
    </w:p>
    <w:p w:rsidR="00DC72B2" w:rsidRPr="00C14B35" w:rsidRDefault="00DC72B2" w:rsidP="00DC72B2">
      <w:pPr>
        <w:rPr>
          <w:b/>
          <w:sz w:val="22"/>
          <w:szCs w:val="22"/>
        </w:rPr>
      </w:pPr>
      <w:r w:rsidRPr="00C14B35">
        <w:rPr>
          <w:b/>
          <w:sz w:val="22"/>
          <w:szCs w:val="22"/>
        </w:rPr>
        <w:t>Используемая</w:t>
      </w:r>
      <w:r>
        <w:rPr>
          <w:b/>
          <w:sz w:val="22"/>
          <w:szCs w:val="22"/>
        </w:rPr>
        <w:t xml:space="preserve"> </w:t>
      </w:r>
      <w:r w:rsidRPr="00C14B35">
        <w:rPr>
          <w:b/>
          <w:sz w:val="22"/>
          <w:szCs w:val="22"/>
        </w:rPr>
        <w:t xml:space="preserve"> литература для педагога: </w:t>
      </w:r>
    </w:p>
    <w:p w:rsidR="00DC72B2" w:rsidRPr="00C14B35" w:rsidRDefault="00DC72B2" w:rsidP="00DC72B2">
      <w:pPr>
        <w:pStyle w:val="a6"/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proofErr w:type="spellStart"/>
      <w:r w:rsidRPr="00C14B35">
        <w:rPr>
          <w:bCs/>
          <w:sz w:val="22"/>
          <w:szCs w:val="22"/>
          <w:shd w:val="clear" w:color="auto" w:fill="FFFFFF"/>
        </w:rPr>
        <w:t>Варенцова</w:t>
      </w:r>
      <w:proofErr w:type="spellEnd"/>
      <w:r w:rsidRPr="00C14B35">
        <w:rPr>
          <w:bCs/>
          <w:sz w:val="22"/>
          <w:szCs w:val="22"/>
          <w:shd w:val="clear" w:color="auto" w:fill="FFFFFF"/>
        </w:rPr>
        <w:t xml:space="preserve"> Н. «Обучение дошкольников грамоте. Для занятий с детьми 3-7 лет»</w:t>
      </w:r>
      <w:r w:rsidRPr="00C14B35">
        <w:rPr>
          <w:rStyle w:val="apple-converted-space"/>
          <w:bCs/>
          <w:sz w:val="22"/>
          <w:szCs w:val="22"/>
          <w:shd w:val="clear" w:color="auto" w:fill="FFFFFF"/>
        </w:rPr>
        <w:t> </w:t>
      </w:r>
      <w:hyperlink r:id="rId7" w:history="1">
        <w:r w:rsidRPr="00C14B35">
          <w:rPr>
            <w:rStyle w:val="a8"/>
            <w:color w:val="000000"/>
            <w:sz w:val="22"/>
            <w:szCs w:val="22"/>
            <w:bdr w:val="none" w:sz="0" w:space="0" w:color="auto" w:frame="1"/>
            <w:shd w:val="clear" w:color="auto" w:fill="FFFFFF"/>
          </w:rPr>
          <w:t>МОЗАИКА-СИНТЕЗ</w:t>
        </w:r>
      </w:hyperlink>
      <w:r w:rsidRPr="00C14B35">
        <w:rPr>
          <w:color w:val="000000"/>
          <w:sz w:val="22"/>
          <w:szCs w:val="22"/>
        </w:rPr>
        <w:t xml:space="preserve"> </w:t>
      </w:r>
      <w:r w:rsidRPr="00C14B35">
        <w:rPr>
          <w:color w:val="000000"/>
          <w:sz w:val="22"/>
          <w:szCs w:val="22"/>
          <w:shd w:val="clear" w:color="auto" w:fill="FFFFFF"/>
        </w:rPr>
        <w:t>Москва</w:t>
      </w:r>
    </w:p>
    <w:p w:rsidR="00DC72B2" w:rsidRPr="00C14B35" w:rsidRDefault="00DC72B2" w:rsidP="00DC72B2">
      <w:pPr>
        <w:pStyle w:val="a6"/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C14B35">
        <w:rPr>
          <w:color w:val="000000"/>
          <w:sz w:val="22"/>
          <w:szCs w:val="22"/>
        </w:rPr>
        <w:t>Горецкий В.Г. «Уроки обучения грамоте»  - «Просвещение» Москва1985г.-143с.</w:t>
      </w:r>
    </w:p>
    <w:p w:rsidR="00DC72B2" w:rsidRPr="00C14B35" w:rsidRDefault="00DC72B2" w:rsidP="00DC72B2">
      <w:pPr>
        <w:pStyle w:val="a6"/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C14B35">
        <w:rPr>
          <w:color w:val="000000"/>
          <w:sz w:val="22"/>
          <w:szCs w:val="22"/>
        </w:rPr>
        <w:t>Жукова Н. С. «Букварь» большой формат</w:t>
      </w:r>
    </w:p>
    <w:p w:rsidR="00DC72B2" w:rsidRPr="00C14B35" w:rsidRDefault="00DC72B2" w:rsidP="00DC72B2">
      <w:pPr>
        <w:pStyle w:val="a6"/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proofErr w:type="spellStart"/>
      <w:r w:rsidRPr="00C14B35">
        <w:rPr>
          <w:color w:val="000000"/>
          <w:sz w:val="22"/>
          <w:szCs w:val="22"/>
        </w:rPr>
        <w:t>Журова</w:t>
      </w:r>
      <w:proofErr w:type="spellEnd"/>
      <w:r w:rsidRPr="00C14B35">
        <w:rPr>
          <w:color w:val="000000"/>
          <w:sz w:val="22"/>
          <w:szCs w:val="22"/>
        </w:rPr>
        <w:t xml:space="preserve"> Л.Е. «Обучение грамоте в детском саду»  «Педагогика» Москва1974г. – 150с.</w:t>
      </w:r>
    </w:p>
    <w:p w:rsidR="00DC72B2" w:rsidRPr="00C14B35" w:rsidRDefault="00DC72B2" w:rsidP="00DC72B2">
      <w:pPr>
        <w:pStyle w:val="a6"/>
        <w:spacing w:before="100" w:beforeAutospacing="1" w:after="100" w:afterAutospacing="1"/>
        <w:rPr>
          <w:sz w:val="22"/>
          <w:szCs w:val="22"/>
        </w:rPr>
      </w:pPr>
    </w:p>
    <w:p w:rsidR="00DC72B2" w:rsidRPr="00C14B35" w:rsidRDefault="00DC72B2" w:rsidP="00DC72B2">
      <w:pPr>
        <w:rPr>
          <w:b/>
          <w:sz w:val="22"/>
          <w:szCs w:val="22"/>
        </w:rPr>
      </w:pPr>
      <w:r w:rsidRPr="00C14B35">
        <w:rPr>
          <w:b/>
          <w:sz w:val="22"/>
          <w:szCs w:val="22"/>
        </w:rPr>
        <w:t>Используемая</w:t>
      </w:r>
      <w:r>
        <w:rPr>
          <w:b/>
          <w:sz w:val="22"/>
          <w:szCs w:val="22"/>
        </w:rPr>
        <w:t xml:space="preserve"> </w:t>
      </w:r>
      <w:r w:rsidRPr="00C14B35">
        <w:rPr>
          <w:b/>
          <w:sz w:val="22"/>
          <w:szCs w:val="22"/>
        </w:rPr>
        <w:t xml:space="preserve"> литература для детей: </w:t>
      </w:r>
    </w:p>
    <w:p w:rsidR="00DC72B2" w:rsidRPr="00C14B35" w:rsidRDefault="00DC72B2" w:rsidP="00DC72B2">
      <w:pPr>
        <w:pStyle w:val="a6"/>
        <w:numPr>
          <w:ilvl w:val="0"/>
          <w:numId w:val="2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C14B35">
        <w:rPr>
          <w:color w:val="000000"/>
          <w:sz w:val="22"/>
          <w:szCs w:val="22"/>
        </w:rPr>
        <w:lastRenderedPageBreak/>
        <w:t>Жукова Н. С. «Букварь» большой формат</w:t>
      </w:r>
    </w:p>
    <w:p w:rsidR="00DC72B2" w:rsidRPr="00C14B35" w:rsidRDefault="00DC72B2" w:rsidP="00DC72B2">
      <w:pPr>
        <w:pStyle w:val="a6"/>
        <w:numPr>
          <w:ilvl w:val="0"/>
          <w:numId w:val="2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C14B35">
        <w:rPr>
          <w:color w:val="000000"/>
          <w:sz w:val="22"/>
          <w:szCs w:val="22"/>
        </w:rPr>
        <w:t>Жукова Н.С. «Букварь»  маленький формат</w:t>
      </w:r>
    </w:p>
    <w:p w:rsidR="00DC72B2" w:rsidRPr="00C14B35" w:rsidRDefault="00DC72B2" w:rsidP="00DC72B2">
      <w:pPr>
        <w:pStyle w:val="a6"/>
        <w:rPr>
          <w:b/>
          <w:sz w:val="22"/>
          <w:szCs w:val="22"/>
        </w:rPr>
      </w:pPr>
    </w:p>
    <w:p w:rsidR="00DC72B2" w:rsidRPr="00C14B35" w:rsidRDefault="00DC72B2" w:rsidP="00DC72B2">
      <w:pPr>
        <w:rPr>
          <w:sz w:val="22"/>
          <w:szCs w:val="22"/>
        </w:rPr>
      </w:pPr>
    </w:p>
    <w:p w:rsidR="00DC72B2" w:rsidRPr="00C14B35" w:rsidRDefault="00DC72B2" w:rsidP="00DC72B2">
      <w:pPr>
        <w:pStyle w:val="a3"/>
        <w:spacing w:line="276" w:lineRule="auto"/>
        <w:rPr>
          <w:rFonts w:ascii="Times New Roman" w:hAnsi="Times New Roman"/>
        </w:rPr>
      </w:pPr>
    </w:p>
    <w:p w:rsidR="00A42B3C" w:rsidRDefault="00A42B3C"/>
    <w:sectPr w:rsidR="00A42B3C" w:rsidSect="00DC7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E50"/>
    <w:multiLevelType w:val="hybridMultilevel"/>
    <w:tmpl w:val="CCAC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E1DFC"/>
    <w:multiLevelType w:val="hybridMultilevel"/>
    <w:tmpl w:val="5922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20"/>
    <w:rsid w:val="0003402A"/>
    <w:rsid w:val="00071D69"/>
    <w:rsid w:val="0008089D"/>
    <w:rsid w:val="00202987"/>
    <w:rsid w:val="003F2A20"/>
    <w:rsid w:val="00A42B3C"/>
    <w:rsid w:val="00DC72B2"/>
    <w:rsid w:val="00F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3D4F0-C1EB-4D63-B362-FAD0150E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2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C72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72B2"/>
  </w:style>
  <w:style w:type="character" w:styleId="a5">
    <w:name w:val="Strong"/>
    <w:basedOn w:val="a0"/>
    <w:uiPriority w:val="22"/>
    <w:qFormat/>
    <w:rsid w:val="00DC72B2"/>
    <w:rPr>
      <w:b/>
      <w:bCs/>
    </w:rPr>
  </w:style>
  <w:style w:type="paragraph" w:styleId="a6">
    <w:name w:val="List Paragraph"/>
    <w:basedOn w:val="a"/>
    <w:uiPriority w:val="34"/>
    <w:qFormat/>
    <w:rsid w:val="00DC72B2"/>
    <w:pPr>
      <w:ind w:left="720"/>
      <w:contextualSpacing/>
    </w:pPr>
  </w:style>
  <w:style w:type="table" w:styleId="a7">
    <w:name w:val="Table Grid"/>
    <w:basedOn w:val="a1"/>
    <w:uiPriority w:val="59"/>
    <w:rsid w:val="00DC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C72B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31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31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knigi.net/filtr-po-knigam/izdatelstvo/%D0%9C%D0%9E%D0%97%D0%90%D0%98%D0%9A%D0%90-%D0%A1%D0%98%D0%9D%D0%A2%D0%95%D0%9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9</cp:revision>
  <cp:lastPrinted>2021-11-01T09:57:00Z</cp:lastPrinted>
  <dcterms:created xsi:type="dcterms:W3CDTF">2017-04-20T14:59:00Z</dcterms:created>
  <dcterms:modified xsi:type="dcterms:W3CDTF">2021-11-01T10:21:00Z</dcterms:modified>
</cp:coreProperties>
</file>