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B119" w14:textId="17378D15" w:rsidR="000F41F8" w:rsidRDefault="009E63F6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object w:dxaOrig="9180" w:dyaOrig="11881" w14:anchorId="492C2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74852485" r:id="rId6"/>
        </w:object>
      </w:r>
    </w:p>
    <w:p w14:paraId="74CC34A7" w14:textId="590CF390" w:rsidR="005B75A2" w:rsidRDefault="005B75A2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0E8AFC1" w14:textId="59AB7426" w:rsidR="005B75A2" w:rsidRDefault="005B75A2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193CB5F" w14:textId="3DEDAEC3" w:rsidR="005B75A2" w:rsidRDefault="005B75A2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25651F8" w14:textId="47AA0593" w:rsidR="005B75A2" w:rsidRDefault="005B75A2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0A4A2E1" w14:textId="270980B5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29B79F8" w14:textId="11A2ED3F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2744EAC" w14:textId="32FAEC95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F52F0A3" w14:textId="0BE67542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32D28DD" w14:textId="16856F7E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812FA03" w14:textId="2B0DF246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1142F36" w14:textId="0E6404E9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E1D0D67" w14:textId="2B97E915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DD59B19" w14:textId="06AC116F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22592D6" w14:textId="467EE878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DA91D70" w14:textId="2BDAFCFF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B289C08" w14:textId="77777777" w:rsidR="003D2167" w:rsidRDefault="003D2167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9295DEF" w14:textId="53057024" w:rsidR="005B75A2" w:rsidRDefault="005B75A2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2ABF883" w14:textId="77777777" w:rsidR="005B75A2" w:rsidRDefault="005B75A2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4"/>
        <w:tblW w:w="10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4110"/>
      </w:tblGrid>
      <w:tr w:rsidR="000F41F8" w:rsidRPr="003D2167" w14:paraId="5DB49899" w14:textId="77777777" w:rsidTr="00F516EB">
        <w:tc>
          <w:tcPr>
            <w:tcW w:w="3970" w:type="dxa"/>
          </w:tcPr>
          <w:p w14:paraId="4FAC423D" w14:textId="2D5379B6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Рассмотрено и Принято </w:t>
            </w:r>
          </w:p>
          <w:p w14:paraId="07F19C12" w14:textId="3DDFD99D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педагогическом совете МБДОУ «Детский сад № 10 «Сказка» города Алатыря Чувашской Республики</w:t>
            </w:r>
          </w:p>
          <w:p w14:paraId="48959481" w14:textId="401A1E8F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Протокол от «___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_____20___ №  </w:t>
            </w:r>
          </w:p>
        </w:tc>
        <w:tc>
          <w:tcPr>
            <w:tcW w:w="2268" w:type="dxa"/>
          </w:tcPr>
          <w:p w14:paraId="2D6EFEC4" w14:textId="77777777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49E7D827" w14:textId="77777777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14:paraId="361E3037" w14:textId="2627A5B8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Заведующий</w:t>
            </w:r>
          </w:p>
          <w:p w14:paraId="5A0D49FA" w14:textId="6EB78507" w:rsidR="000F41F8" w:rsidRDefault="000F41F8" w:rsidP="000F41F8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МБДОУ «Детский сад № 10 «Сказка» города Алатыря Чувашской Республики</w:t>
            </w:r>
          </w:p>
          <w:p w14:paraId="117762B2" w14:textId="2B25F142" w:rsidR="000F41F8" w:rsidRDefault="000F41F8" w:rsidP="000F41F8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 И.Н. Баринова</w:t>
            </w:r>
          </w:p>
          <w:p w14:paraId="1630803E" w14:textId="1CA69647" w:rsidR="000F41F8" w:rsidRDefault="000F41F8" w:rsidP="000F41F8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Приказ от «___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_____20___ №  </w:t>
            </w:r>
          </w:p>
        </w:tc>
      </w:tr>
      <w:tr w:rsidR="00F516EB" w:rsidRPr="00F516EB" w14:paraId="306BD4B1" w14:textId="77777777" w:rsidTr="00F516EB">
        <w:tc>
          <w:tcPr>
            <w:tcW w:w="10348" w:type="dxa"/>
            <w:gridSpan w:val="3"/>
          </w:tcPr>
          <w:p w14:paraId="340BCC18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090D1341" w14:textId="77777777" w:rsidR="00F516EB" w:rsidRDefault="00F516EB" w:rsidP="00F516EB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</w:pPr>
          </w:p>
          <w:p w14:paraId="36175E3A" w14:textId="77777777" w:rsidR="00F516EB" w:rsidRDefault="00F516EB" w:rsidP="00F516EB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</w:pPr>
          </w:p>
          <w:p w14:paraId="5E775E3E" w14:textId="55A856D0" w:rsidR="00F516EB" w:rsidRDefault="00F516EB" w:rsidP="00F516EB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</w:pPr>
            <w:r w:rsidRPr="00F516EB"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  <w:t>Правила</w:t>
            </w:r>
            <w:r w:rsidRPr="00F516EB">
              <w:rPr>
                <w:sz w:val="40"/>
                <w:szCs w:val="40"/>
                <w:lang w:val="ru-RU"/>
              </w:rPr>
              <w:br/>
            </w:r>
            <w:r w:rsidRPr="00F516EB"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  <w:t>внутреннего распорядка воспитанников</w:t>
            </w:r>
            <w:r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  <w:t xml:space="preserve"> </w:t>
            </w:r>
          </w:p>
          <w:p w14:paraId="2D039C46" w14:textId="77777777" w:rsidR="00F516EB" w:rsidRDefault="00F516EB" w:rsidP="00F516EB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  <w:t xml:space="preserve">МБДОУ «Детский сад № 10 «Сказка» </w:t>
            </w:r>
          </w:p>
          <w:p w14:paraId="488E94CF" w14:textId="24676111" w:rsidR="00F516EB" w:rsidRPr="00F516EB" w:rsidRDefault="00F516EB" w:rsidP="00F516EB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40"/>
                <w:szCs w:val="4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  <w:t>города Алатыря Чувашской Республики</w:t>
            </w:r>
          </w:p>
          <w:p w14:paraId="20EF9F85" w14:textId="77777777" w:rsidR="00F516EB" w:rsidRPr="00F516EB" w:rsidRDefault="00F516EB" w:rsidP="00F516EB">
            <w:pPr>
              <w:spacing w:beforeAutospacing="0" w:afterAutospacing="0"/>
              <w:rPr>
                <w:rFonts w:ascii="Times New Roman" w:eastAsia="Calibri" w:hAnsi="Times New Roman" w:cs="Times New Roman"/>
                <w:sz w:val="40"/>
                <w:szCs w:val="40"/>
                <w:lang w:val="ru-RU" w:eastAsia="ru-RU"/>
              </w:rPr>
            </w:pPr>
          </w:p>
          <w:p w14:paraId="43A19274" w14:textId="77777777" w:rsidR="00F516EB" w:rsidRP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40"/>
                <w:szCs w:val="40"/>
                <w:lang w:val="ru-RU" w:eastAsia="ru-RU"/>
              </w:rPr>
            </w:pPr>
          </w:p>
          <w:p w14:paraId="287C4EE6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43EB9077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3F1206F0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31A0F9A2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07958A88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0EF02C3F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2EDE2024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14:paraId="19F6E996" w14:textId="77777777" w:rsidR="00F516EB" w:rsidRDefault="00F516EB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41F8" w14:paraId="3DB0ACA7" w14:textId="77777777" w:rsidTr="00F516EB">
        <w:tc>
          <w:tcPr>
            <w:tcW w:w="3970" w:type="dxa"/>
          </w:tcPr>
          <w:p w14:paraId="33CB62CB" w14:textId="77777777" w:rsidR="000F41F8" w:rsidRDefault="000F41F8" w:rsidP="00F516EB">
            <w:pPr>
              <w:spacing w:beforeAutospacing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1C99CD15" w14:textId="77777777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007BB42C" w14:textId="77777777" w:rsidR="00F516EB" w:rsidRPr="005120C3" w:rsidRDefault="00F516EB" w:rsidP="00F516EB">
            <w:pPr>
              <w:spacing w:beforeAutospacing="0" w:afterAutospacing="0" w:line="276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5120C3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Согласован</w:t>
            </w:r>
          </w:p>
          <w:p w14:paraId="24BBB5AE" w14:textId="77777777" w:rsidR="00F516EB" w:rsidRPr="005120C3" w:rsidRDefault="00F516EB" w:rsidP="00F516EB">
            <w:pPr>
              <w:spacing w:beforeAutospacing="0" w:afterAutospacing="0" w:line="276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5120C3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Общим собранием родителей</w:t>
            </w:r>
          </w:p>
          <w:p w14:paraId="5035A8CE" w14:textId="77777777" w:rsidR="00F516EB" w:rsidRPr="005120C3" w:rsidRDefault="00F516EB" w:rsidP="00F516EB">
            <w:pPr>
              <w:spacing w:beforeAutospacing="0" w:afterAutospacing="0" w:line="276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5120C3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 xml:space="preserve">МБДОУ «Детский сад №10 «Сказка» </w:t>
            </w:r>
            <w:r w:rsidRPr="005120C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города Алатыря Чувашской Республики                                                                    </w:t>
            </w:r>
          </w:p>
          <w:p w14:paraId="3599CEF3" w14:textId="77777777" w:rsidR="00F516EB" w:rsidRPr="005120C3" w:rsidRDefault="00F516EB" w:rsidP="00F516EB">
            <w:pPr>
              <w:spacing w:beforeAutospacing="0" w:afterAutospacing="0" w:line="276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5120C3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Протокол от _______________ №__</w:t>
            </w:r>
          </w:p>
          <w:p w14:paraId="535D4F1B" w14:textId="77777777" w:rsidR="000F41F8" w:rsidRDefault="000F41F8" w:rsidP="005120C3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3390013" w14:textId="77777777" w:rsidR="000F41F8" w:rsidRDefault="000F41F8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C8E36D8" w14:textId="77777777" w:rsidR="000F41F8" w:rsidRDefault="000F41F8" w:rsidP="005120C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92480D6" w14:textId="486F75C5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7705F336" w14:textId="3A5046FE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34C0592A" w14:textId="52296065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1863EF1E" w14:textId="4CD8FF01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3BBBB08A" w14:textId="2FF686C5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1F9CFF52" w14:textId="77777777" w:rsidR="003D2167" w:rsidRDefault="003D2167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3866B53E" w14:textId="5743CFB5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5F8437D5" w14:textId="6E5EC17D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4431D3D1" w14:textId="4697D90F" w:rsidR="000F41F8" w:rsidRDefault="000F41F8" w:rsidP="005120C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val="ru-RU"/>
        </w:rPr>
      </w:pPr>
    </w:p>
    <w:p w14:paraId="741611D1" w14:textId="77777777" w:rsidR="005B75A2" w:rsidRDefault="005B75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88E592" w14:textId="77777777" w:rsidR="005B75A2" w:rsidRDefault="005B75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50DFE3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43A9C1FC" w14:textId="4FD96FA2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0 «Сказка» города Алатыря Чувашской Республики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14:paraId="6283B510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14:paraId="71C622D1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14:paraId="59329D5E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14:paraId="05CBF94B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14:paraId="7D275310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14:paraId="5DAE9D98" w14:textId="017FEB70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14:paraId="5E1C39C6" w14:textId="180784F9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14:paraId="7BE13838" w14:textId="4F9B5853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14:paraId="0A36ADA4" w14:textId="32B25C5C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официальных массовых мероприятиях.</w:t>
      </w:r>
    </w:p>
    <w:p w14:paraId="6EB01244" w14:textId="08EC2381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14:paraId="73B9A28D" w14:textId="79840320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14:paraId="339DF223" w14:textId="64A67BF6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14:paraId="4D5EE661" w14:textId="3462FDAA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14:paraId="4CB903E2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14:paraId="70D6DD79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14:paraId="7DFB6C21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14:paraId="317033E3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14:paraId="388355B8" w14:textId="1E03D7E0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известность воспитателей </w:t>
      </w:r>
      <w:proofErr w:type="gramStart"/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8F41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17C4DE9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14:paraId="38C5A3DC" w14:textId="64553384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группы, осуществляющий 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14:paraId="112BFBF4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14:paraId="5F6D68A0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14:paraId="0353A9AE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14:paraId="34CAAB89" w14:textId="5E19E7D8" w:rsidR="005A5582" w:rsidRPr="003479F9" w:rsidRDefault="004014F9" w:rsidP="005B75A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79F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  <w:r w:rsidR="003479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79F9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14:paraId="5E23712C" w14:textId="64189CCF" w:rsidR="005A5582" w:rsidRDefault="004014F9" w:rsidP="005B75A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14:paraId="1F448A37" w14:textId="352482C1" w:rsidR="003479F9" w:rsidRDefault="003479F9" w:rsidP="005B75A2">
      <w:pPr>
        <w:pStyle w:val="a3"/>
        <w:numPr>
          <w:ilvl w:val="0"/>
          <w:numId w:val="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79F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479F9">
        <w:rPr>
          <w:rFonts w:hAnsi="Times New Roman" w:cs="Times New Roman"/>
          <w:color w:val="000000"/>
          <w:sz w:val="24"/>
          <w:szCs w:val="24"/>
        </w:rPr>
        <w:t> </w:t>
      </w:r>
      <w:r w:rsidRPr="003479F9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 w:rsidRPr="003479F9">
        <w:rPr>
          <w:rFonts w:hAnsi="Times New Roman" w:cs="Times New Roman"/>
          <w:color w:val="000000"/>
          <w:sz w:val="24"/>
          <w:szCs w:val="24"/>
        </w:rPr>
        <w:t> </w:t>
      </w:r>
      <w:r w:rsidRPr="003479F9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 w:rsidRPr="003479F9">
        <w:rPr>
          <w:rFonts w:hAnsi="Times New Roman" w:cs="Times New Roman"/>
          <w:color w:val="000000"/>
          <w:sz w:val="24"/>
          <w:szCs w:val="24"/>
        </w:rPr>
        <w:t> </w:t>
      </w:r>
      <w:r w:rsidRPr="003479F9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14:paraId="5717F2A2" w14:textId="549C37F3" w:rsidR="002E641A" w:rsidRPr="002E641A" w:rsidRDefault="002E641A" w:rsidP="005B75A2">
      <w:pPr>
        <w:spacing w:before="0" w:beforeAutospacing="0" w:after="0" w:afterAutospacing="0"/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14:paraId="54B8F83C" w14:textId="5ACC3AC2" w:rsidR="002E641A" w:rsidRPr="002E641A" w:rsidRDefault="002E641A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 w:rsidRPr="002E641A">
        <w:rPr>
          <w:rFonts w:hAnsi="Times New Roman" w:cs="Times New Roman"/>
          <w:color w:val="000000"/>
          <w:sz w:val="24"/>
          <w:szCs w:val="24"/>
        </w:rPr>
        <w:t> </w:t>
      </w:r>
      <w:r w:rsidRPr="002E641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10B98CFD" w14:textId="354716F0" w:rsidR="005A5582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14:paraId="0347D7CC" w14:textId="2B1233F1" w:rsidR="003479F9" w:rsidRPr="002E641A" w:rsidRDefault="003479F9" w:rsidP="005B75A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9F9">
        <w:rPr>
          <w:rFonts w:ascii="Times New Roman" w:hAnsi="Times New Roman" w:cs="Times New Roman"/>
          <w:sz w:val="24"/>
          <w:szCs w:val="24"/>
          <w:lang w:val="ru-RU"/>
        </w:rPr>
        <w:t>Учреждение работает по графику пятидневной рабочей недели с двумя выходными днями: суббота, воскресение. Группы функционируют в режиме полного дня (1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479F9">
        <w:rPr>
          <w:rFonts w:ascii="Times New Roman" w:hAnsi="Times New Roman" w:cs="Times New Roman"/>
          <w:sz w:val="24"/>
          <w:szCs w:val="24"/>
          <w:lang w:val="ru-RU"/>
        </w:rPr>
        <w:t xml:space="preserve">– часового пребывания детей) с 7.00 – 17.00. </w:t>
      </w:r>
    </w:p>
    <w:p w14:paraId="5428CEEC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14:paraId="3C97288C" w14:textId="027AA5C1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 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14:paraId="0DFB6385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14:paraId="0025A4EF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14:paraId="3F352078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14:paraId="742B658C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14:paraId="3FE39ECD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14:paraId="1A4FEA87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14:paraId="06E4FE89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14:paraId="1A0577CF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5ED1EFDA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14:paraId="36EB6C1E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14:paraId="009F8049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14:paraId="02092BA4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14:paraId="34DBF21F" w14:textId="77777777" w:rsidR="005A5582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4E44F6F" w14:textId="77777777" w:rsidR="005A5582" w:rsidRPr="008F4178" w:rsidRDefault="004014F9" w:rsidP="005B75A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14:paraId="75C84168" w14:textId="77777777" w:rsidR="005A5582" w:rsidRPr="008F4178" w:rsidRDefault="004014F9" w:rsidP="005B75A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14:paraId="1E82208E" w14:textId="77777777" w:rsidR="005A5582" w:rsidRPr="008F4178" w:rsidRDefault="004014F9" w:rsidP="005B75A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14:paraId="01279F1D" w14:textId="77777777" w:rsidR="005A5582" w:rsidRPr="008F4178" w:rsidRDefault="004014F9" w:rsidP="005B75A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14:paraId="680FBF80" w14:textId="77777777" w:rsidR="005A5582" w:rsidRDefault="004014F9" w:rsidP="005B75A2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F327289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14:paraId="0D60B954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14:paraId="52B290E6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14:paraId="276DA90A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14:paraId="34FAA42C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0E790707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14:paraId="540F3F41" w14:textId="77777777" w:rsidR="005A5582" w:rsidRPr="005B75A2" w:rsidRDefault="004014F9" w:rsidP="005B75A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индивидуальному меню </w:t>
      </w:r>
      <w:r w:rsidRPr="005B75A2">
        <w:rPr>
          <w:rFonts w:hAnsi="Times New Roman" w:cs="Times New Roman"/>
          <w:sz w:val="24"/>
          <w:szCs w:val="24"/>
          <w:lang w:val="ru-RU"/>
        </w:rPr>
        <w:t>либо готовыми домашними блюдами, предоставленными родителями (законными представителями) воспитанников, в</w:t>
      </w:r>
      <w:r w:rsidRPr="005B75A2">
        <w:rPr>
          <w:rFonts w:hAnsi="Times New Roman" w:cs="Times New Roman"/>
          <w:sz w:val="24"/>
          <w:szCs w:val="24"/>
        </w:rPr>
        <w:t> </w:t>
      </w:r>
      <w:r w:rsidRPr="005B75A2">
        <w:rPr>
          <w:rFonts w:hAnsi="Times New Roman" w:cs="Times New Roman"/>
          <w:sz w:val="24"/>
          <w:szCs w:val="24"/>
          <w:lang w:val="ru-RU"/>
        </w:rPr>
        <w:t>специально отведенных помещениях (местах).</w:t>
      </w:r>
    </w:p>
    <w:p w14:paraId="67FA84CA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14:paraId="412EE9B6" w14:textId="2E074DE8" w:rsidR="00F82BB4" w:rsidRPr="00F82BB4" w:rsidRDefault="004014F9" w:rsidP="005B75A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="00F82BB4" w:rsidRPr="00F82BB4">
        <w:rPr>
          <w:rFonts w:ascii="Times New Roman" w:hAnsi="Times New Roman" w:cs="Times New Roman"/>
          <w:sz w:val="24"/>
          <w:szCs w:val="24"/>
          <w:lang w:val="ru-RU"/>
        </w:rPr>
        <w:t>Продолжительность ежедневных прогулок составляет 3-4 часа.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сокращается.</w:t>
      </w:r>
      <w:r w:rsidR="00F82B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2BB4" w:rsidRPr="00F82BB4">
        <w:rPr>
          <w:rFonts w:ascii="Times New Roman" w:hAnsi="Times New Roman" w:cs="Times New Roman"/>
          <w:sz w:val="24"/>
          <w:szCs w:val="24"/>
          <w:lang w:val="ru-RU"/>
        </w:rPr>
        <w:t xml:space="preserve">Прогулки организуются 2 раза в день: в первую половину дня и во вторую половину дня — после дневного сна или перед уходом детей домой. </w:t>
      </w:r>
    </w:p>
    <w:p w14:paraId="482A533A" w14:textId="3FC8C16F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14:paraId="1AC7A6AC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14:paraId="7851DCB6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14:paraId="778D3636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14:paraId="7F65BECF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14:paraId="7D55FB83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14:paraId="669EDB94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14:paraId="775ABADE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8F4178">
        <w:rPr>
          <w:lang w:val="ru-RU"/>
        </w:rPr>
        <w:br/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14:paraId="6EBFCB62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14:paraId="4EEA6ECE" w14:textId="77777777" w:rsidR="005A5582" w:rsidRPr="008F4178" w:rsidRDefault="004014F9" w:rsidP="005B75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14:paraId="12A9A696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14:paraId="1168827D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14:paraId="7162BF83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14:paraId="7459F714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14:paraId="3A68A916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14:paraId="5C2B7D58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14:paraId="0B747655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воспитанников должны отсутствовать декоративные элементы (бусины, бисер, пайетки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14:paraId="0DEC5ACC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исключить возможность травмирования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14:paraId="3F63F543" w14:textId="5210E8CC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="00DB16E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 xml:space="preserve"> одевать воспитанникам ювелирные украшения, давать с</w:t>
      </w:r>
      <w:r w:rsidRPr="008F4178">
        <w:rPr>
          <w:lang w:val="ru-RU"/>
        </w:rPr>
        <w:br/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14:paraId="78C4EB2C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8F4178">
        <w:rPr>
          <w:lang w:val="ru-RU"/>
        </w:rPr>
        <w:br/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14:paraId="357EDD0A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прекурсоров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14:paraId="5EF28B64" w14:textId="6DBFA9E8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14:paraId="19DA7577" w14:textId="77777777" w:rsidR="005A5582" w:rsidRPr="008F4178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6CD90C8D" w14:textId="3D714871" w:rsidR="005A5582" w:rsidRDefault="004014F9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178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14:paraId="3DF4F8D5" w14:textId="08E909BA" w:rsidR="009E63F6" w:rsidRPr="008F4178" w:rsidRDefault="009E63F6" w:rsidP="005B75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object w:dxaOrig="9180" w:dyaOrig="11881" w14:anchorId="6F26ECCC">
          <v:shape id="_x0000_i1026" type="#_x0000_t75" style="width:459pt;height:594pt" o:ole="">
            <v:imagedata r:id="rId7" o:title=""/>
          </v:shape>
          <o:OLEObject Type="Embed" ProgID="Acrobat.Document.DC" ShapeID="_x0000_i1026" DrawAspect="Content" ObjectID="_1774852486" r:id="rId8"/>
        </w:object>
      </w:r>
    </w:p>
    <w:sectPr w:rsidR="009E63F6" w:rsidRPr="008F4178" w:rsidSect="005B75A2">
      <w:pgSz w:w="11907" w:h="16839"/>
      <w:pgMar w:top="426" w:right="425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4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A5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51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71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11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22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41F8"/>
    <w:rsid w:val="002D33B1"/>
    <w:rsid w:val="002D3591"/>
    <w:rsid w:val="002E641A"/>
    <w:rsid w:val="003479F9"/>
    <w:rsid w:val="003514A0"/>
    <w:rsid w:val="003D2167"/>
    <w:rsid w:val="004014F9"/>
    <w:rsid w:val="004F7E17"/>
    <w:rsid w:val="005120C3"/>
    <w:rsid w:val="005A05CE"/>
    <w:rsid w:val="005A5582"/>
    <w:rsid w:val="005B75A2"/>
    <w:rsid w:val="00653AF6"/>
    <w:rsid w:val="00790C8C"/>
    <w:rsid w:val="008F4178"/>
    <w:rsid w:val="009E63F6"/>
    <w:rsid w:val="00B73A5A"/>
    <w:rsid w:val="00DB16E3"/>
    <w:rsid w:val="00E438A1"/>
    <w:rsid w:val="00F01E19"/>
    <w:rsid w:val="00F516EB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84D5"/>
  <w15:docId w15:val="{ED092156-CC80-434F-8718-9C945D8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79F9"/>
    <w:pPr>
      <w:ind w:left="720"/>
      <w:contextualSpacing/>
    </w:pPr>
  </w:style>
  <w:style w:type="table" w:styleId="a4">
    <w:name w:val="Table Grid"/>
    <w:basedOn w:val="a1"/>
    <w:uiPriority w:val="59"/>
    <w:rsid w:val="000F41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SKAZKA22</dc:creator>
  <dc:description>Подготовлено экспертами Актион-МЦФЭР</dc:description>
  <cp:lastModifiedBy>SKAZKA 101</cp:lastModifiedBy>
  <cp:revision>12</cp:revision>
  <cp:lastPrinted>2024-04-16T12:36:00Z</cp:lastPrinted>
  <dcterms:created xsi:type="dcterms:W3CDTF">2024-04-16T06:57:00Z</dcterms:created>
  <dcterms:modified xsi:type="dcterms:W3CDTF">2024-04-17T06:48:00Z</dcterms:modified>
</cp:coreProperties>
</file>