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7" w:rsidRPr="00057BF7" w:rsidRDefault="009C389D" w:rsidP="00057BF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-691515</wp:posOffset>
            </wp:positionV>
            <wp:extent cx="7573010" cy="10706100"/>
            <wp:effectExtent l="19050" t="0" r="8890" b="0"/>
            <wp:wrapNone/>
            <wp:docPr id="1" name="Рисунок 1" descr="C:\Documents and Settings\1\Рабочий стол\Консультации для родителей\Музыкальжные фоны\musik_stend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нсультации для родителей\Музыкальжные фоны\musik_stend\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327" w:rsidRPr="00057BF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М</w:t>
      </w:r>
      <w:r w:rsidR="00057BF7" w:rsidRPr="00057BF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ЕТОДЫ ОБУЧЕНИЯ В СЕМЬЕ</w:t>
      </w:r>
    </w:p>
    <w:p w:rsidR="007C1327" w:rsidRPr="00057BF7" w:rsidRDefault="007C1327" w:rsidP="00057B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sz w:val="32"/>
          <w:szCs w:val="32"/>
        </w:rPr>
        <w:t xml:space="preserve">Основные педагогические методы (наглядный, словесный, практический) применимы и в музыкальном семейном воспитании.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b/>
          <w:sz w:val="32"/>
          <w:szCs w:val="32"/>
        </w:rPr>
        <w:t>Наглядно-слуховой метод</w:t>
      </w:r>
      <w:r w:rsidRPr="00057BF7">
        <w:rPr>
          <w:rFonts w:ascii="Times New Roman" w:hAnsi="Times New Roman" w:cs="Times New Roman"/>
          <w:sz w:val="32"/>
          <w:szCs w:val="32"/>
        </w:rPr>
        <w:t xml:space="preserve">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b/>
          <w:sz w:val="32"/>
          <w:szCs w:val="32"/>
        </w:rPr>
        <w:t>Наглядно-зрительный метод</w:t>
      </w:r>
      <w:r w:rsidRPr="00057BF7">
        <w:rPr>
          <w:rFonts w:ascii="Times New Roman" w:hAnsi="Times New Roman" w:cs="Times New Roman"/>
          <w:sz w:val="32"/>
          <w:szCs w:val="32"/>
        </w:rPr>
        <w:t xml:space="preserve">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b/>
          <w:sz w:val="32"/>
          <w:szCs w:val="32"/>
        </w:rPr>
        <w:t>Словесный метод</w:t>
      </w:r>
      <w:r w:rsidRPr="00057BF7">
        <w:rPr>
          <w:rFonts w:ascii="Times New Roman" w:hAnsi="Times New Roman" w:cs="Times New Roman"/>
          <w:sz w:val="32"/>
          <w:szCs w:val="32"/>
        </w:rPr>
        <w:t xml:space="preserve">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</w:t>
      </w:r>
      <w:r w:rsidR="00057BF7">
        <w:rPr>
          <w:rFonts w:ascii="Times New Roman" w:hAnsi="Times New Roman" w:cs="Times New Roman"/>
          <w:sz w:val="32"/>
          <w:szCs w:val="32"/>
        </w:rPr>
        <w:t xml:space="preserve">смену настроений, на изменения </w:t>
      </w:r>
      <w:r w:rsidRPr="00057BF7">
        <w:rPr>
          <w:rFonts w:ascii="Times New Roman" w:hAnsi="Times New Roman" w:cs="Times New Roman"/>
          <w:sz w:val="32"/>
          <w:szCs w:val="32"/>
        </w:rPr>
        <w:t xml:space="preserve">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b/>
          <w:sz w:val="32"/>
          <w:szCs w:val="32"/>
        </w:rPr>
        <w:t>Практический метод</w:t>
      </w:r>
      <w:r w:rsidRPr="00057BF7">
        <w:rPr>
          <w:rFonts w:ascii="Times New Roman" w:hAnsi="Times New Roman" w:cs="Times New Roman"/>
          <w:sz w:val="32"/>
          <w:szCs w:val="32"/>
        </w:rPr>
        <w:t xml:space="preserve"> (обучение игре на музыкальных инструментах, пению, музыкально-</w:t>
      </w:r>
      <w:proofErr w:type="gramStart"/>
      <w:r w:rsidRPr="00057BF7">
        <w:rPr>
          <w:rFonts w:ascii="Times New Roman" w:hAnsi="Times New Roman" w:cs="Times New Roman"/>
          <w:sz w:val="32"/>
          <w:szCs w:val="32"/>
        </w:rPr>
        <w:t>ритмическим движениям</w:t>
      </w:r>
      <w:proofErr w:type="gramEnd"/>
      <w:r w:rsidRPr="00057BF7">
        <w:rPr>
          <w:rFonts w:ascii="Times New Roman" w:hAnsi="Times New Roman" w:cs="Times New Roman"/>
          <w:sz w:val="32"/>
          <w:szCs w:val="32"/>
        </w:rPr>
        <w:t xml:space="preserve">) позволяет ребенку овладеть определенными умениями и навыками исполнительства и творчества. </w:t>
      </w:r>
    </w:p>
    <w:p w:rsidR="009C389D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7BF7">
        <w:rPr>
          <w:rFonts w:ascii="Times New Roman" w:hAnsi="Times New Roman" w:cs="Times New Roman"/>
          <w:sz w:val="32"/>
          <w:szCs w:val="32"/>
        </w:rPr>
        <w:t xml:space="preserve">Успешность применения всех этих методов зависит </w:t>
      </w:r>
    </w:p>
    <w:p w:rsidR="009C389D" w:rsidRDefault="009C389D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7C1327" w:rsidRPr="00057BF7">
        <w:rPr>
          <w:rFonts w:ascii="Times New Roman" w:hAnsi="Times New Roman" w:cs="Times New Roman"/>
          <w:sz w:val="32"/>
          <w:szCs w:val="32"/>
        </w:rPr>
        <w:t xml:space="preserve">от общекультурного и музыкального уровня </w:t>
      </w:r>
    </w:p>
    <w:p w:rsidR="009C389D" w:rsidRDefault="009C389D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C1327" w:rsidRPr="00057BF7">
        <w:rPr>
          <w:rFonts w:ascii="Times New Roman" w:hAnsi="Times New Roman" w:cs="Times New Roman"/>
          <w:sz w:val="32"/>
          <w:szCs w:val="32"/>
        </w:rPr>
        <w:t xml:space="preserve">взрослых, их педагогических знаний и </w:t>
      </w:r>
    </w:p>
    <w:p w:rsidR="009C389D" w:rsidRDefault="009C389D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C1327" w:rsidRPr="00057BF7">
        <w:rPr>
          <w:rFonts w:ascii="Times New Roman" w:hAnsi="Times New Roman" w:cs="Times New Roman"/>
          <w:sz w:val="32"/>
          <w:szCs w:val="32"/>
        </w:rPr>
        <w:t xml:space="preserve">способностей, терпения, желания </w:t>
      </w:r>
    </w:p>
    <w:p w:rsidR="007C1327" w:rsidRPr="00057BF7" w:rsidRDefault="009C389D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C1327" w:rsidRPr="00057BF7">
        <w:rPr>
          <w:rFonts w:ascii="Times New Roman" w:hAnsi="Times New Roman" w:cs="Times New Roman"/>
          <w:sz w:val="32"/>
          <w:szCs w:val="32"/>
        </w:rPr>
        <w:t xml:space="preserve">заинтересовать детей музыкой. </w:t>
      </w: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1327" w:rsidRPr="00057BF7" w:rsidRDefault="007C1327" w:rsidP="00057BF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C1327" w:rsidRPr="00057BF7" w:rsidSect="009C38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27"/>
    <w:rsid w:val="00057BF7"/>
    <w:rsid w:val="00603ABA"/>
    <w:rsid w:val="00660A59"/>
    <w:rsid w:val="007C1327"/>
    <w:rsid w:val="007C480B"/>
    <w:rsid w:val="007F2C00"/>
    <w:rsid w:val="009C389D"/>
    <w:rsid w:val="00B20FB0"/>
    <w:rsid w:val="00D0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5</cp:revision>
  <dcterms:created xsi:type="dcterms:W3CDTF">2011-02-06T13:12:00Z</dcterms:created>
  <dcterms:modified xsi:type="dcterms:W3CDTF">2011-02-07T12:22:00Z</dcterms:modified>
</cp:coreProperties>
</file>