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50" w:rsidRDefault="00CB3A50" w:rsidP="00CB3A50">
      <w:pPr>
        <w:pStyle w:val="a3"/>
        <w:spacing w:before="90" w:beforeAutospacing="0" w:after="90" w:afterAutospacing="0"/>
        <w:jc w:val="center"/>
        <w:rPr>
          <w:rStyle w:val="a4"/>
          <w:color w:val="444444"/>
          <w:szCs w:val="23"/>
        </w:rPr>
      </w:pPr>
      <w:r>
        <w:rPr>
          <w:rStyle w:val="a4"/>
          <w:color w:val="444444"/>
          <w:szCs w:val="23"/>
        </w:rPr>
        <w:t>Конспект по рисованию «Скворечник»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>
        <w:rPr>
          <w:rStyle w:val="a4"/>
          <w:color w:val="444444"/>
          <w:szCs w:val="23"/>
        </w:rPr>
        <w:t>Программное содержание:</w:t>
      </w:r>
      <w:r w:rsidRPr="00CB3A50">
        <w:rPr>
          <w:color w:val="444444"/>
          <w:szCs w:val="23"/>
        </w:rPr>
        <w:t>  Учить  детей рисовать  предмет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состоящий из прямоугольной формы  ,  круга, прямой линии   ;  правильно передавать относительную  величину  частей предмета . Закреплять  приемы  закрашивания . </w:t>
      </w:r>
      <w:r>
        <w:rPr>
          <w:color w:val="444444"/>
          <w:szCs w:val="23"/>
        </w:rPr>
        <w:t xml:space="preserve"> </w:t>
      </w:r>
      <w:r w:rsidRPr="00CB3A50">
        <w:rPr>
          <w:color w:val="444444"/>
          <w:szCs w:val="23"/>
        </w:rPr>
        <w:t>Учить рисовать  прямоугольник, круг , прямую и крышу  ; продолжать учить ориентироваться на листе бумаги. Закрепить   один – много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  <w:r w:rsidRPr="00CB3A50">
        <w:rPr>
          <w:color w:val="444444"/>
          <w:szCs w:val="23"/>
        </w:rPr>
        <w:t>Познакомить с образом жизни скворцов .Познакомить с разными видами скворечников . Развивать внимательность , правильно держать кисть и пользоваться гуашью.</w:t>
      </w:r>
      <w:r>
        <w:rPr>
          <w:color w:val="444444"/>
          <w:szCs w:val="23"/>
        </w:rPr>
        <w:t xml:space="preserve"> </w:t>
      </w:r>
      <w:r w:rsidRPr="00CB3A50">
        <w:rPr>
          <w:color w:val="444444"/>
          <w:szCs w:val="23"/>
        </w:rPr>
        <w:t>Воспитывать бережное отношение к природе; желание помогать птицам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rStyle w:val="a5"/>
          <w:b/>
          <w:i w:val="0"/>
          <w:color w:val="444444"/>
          <w:szCs w:val="23"/>
        </w:rPr>
        <w:t>Материалы:</w:t>
      </w:r>
      <w:r w:rsidRPr="00CB3A50">
        <w:rPr>
          <w:color w:val="444444"/>
          <w:szCs w:val="23"/>
        </w:rPr>
        <w:t xml:space="preserve"> Скворечники  2 </w:t>
      </w:r>
      <w:proofErr w:type="spellStart"/>
      <w:proofErr w:type="gramStart"/>
      <w:r w:rsidRPr="00CB3A50">
        <w:rPr>
          <w:color w:val="444444"/>
          <w:szCs w:val="23"/>
        </w:rPr>
        <w:t>шт</w:t>
      </w:r>
      <w:proofErr w:type="spellEnd"/>
      <w:proofErr w:type="gramEnd"/>
      <w:r w:rsidRPr="00CB3A50">
        <w:rPr>
          <w:color w:val="444444"/>
          <w:szCs w:val="23"/>
        </w:rPr>
        <w:t xml:space="preserve"> ( с прямой и треугольной крышей ) , картинки с изображением скворцов</w:t>
      </w:r>
      <w:r>
        <w:rPr>
          <w:color w:val="444444"/>
          <w:szCs w:val="23"/>
        </w:rPr>
        <w:t xml:space="preserve">, </w:t>
      </w:r>
      <w:r w:rsidRPr="00CB3A50">
        <w:rPr>
          <w:color w:val="444444"/>
          <w:szCs w:val="23"/>
        </w:rPr>
        <w:t xml:space="preserve"> альбомные листы , гуашь ( коричневого , зеленого , желтого и черного цвета ), изображения скворцов по одному на ребенка , непроливайка ,кисти , салфетка 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 </w:t>
      </w:r>
      <w:r w:rsidRPr="00CB3A50">
        <w:rPr>
          <w:rStyle w:val="a4"/>
          <w:color w:val="444444"/>
          <w:szCs w:val="23"/>
        </w:rPr>
        <w:t>ХОД  ЗАНЯТИЯ</w:t>
      </w:r>
      <w:proofErr w:type="gramStart"/>
      <w:r w:rsidRPr="00CB3A50">
        <w:rPr>
          <w:color w:val="444444"/>
          <w:szCs w:val="23"/>
        </w:rPr>
        <w:t> .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rStyle w:val="a5"/>
          <w:color w:val="444444"/>
          <w:szCs w:val="23"/>
        </w:rPr>
        <w:t>Воспитатель</w:t>
      </w:r>
      <w:proofErr w:type="gramStart"/>
      <w:r w:rsidRPr="00CB3A50">
        <w:rPr>
          <w:rStyle w:val="a5"/>
          <w:color w:val="444444"/>
          <w:szCs w:val="23"/>
        </w:rPr>
        <w:t> </w:t>
      </w:r>
      <w:r w:rsidRPr="00CB3A50">
        <w:rPr>
          <w:color w:val="444444"/>
          <w:szCs w:val="23"/>
        </w:rPr>
        <w:t>.</w:t>
      </w:r>
      <w:proofErr w:type="gramEnd"/>
      <w:r w:rsidRPr="00CB3A50">
        <w:rPr>
          <w:color w:val="444444"/>
          <w:szCs w:val="23"/>
        </w:rPr>
        <w:t xml:space="preserve"> Ребята , послушайте , кто же это так звонко поет ?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rStyle w:val="a5"/>
          <w:color w:val="444444"/>
          <w:szCs w:val="23"/>
        </w:rPr>
        <w:t>( ответы детей</w:t>
      </w:r>
      <w:proofErr w:type="gramStart"/>
      <w:r w:rsidRPr="00CB3A50">
        <w:rPr>
          <w:color w:val="444444"/>
          <w:szCs w:val="23"/>
        </w:rPr>
        <w:t> )</w:t>
      </w:r>
      <w:proofErr w:type="gramEnd"/>
      <w:r w:rsidRPr="00CB3A50">
        <w:rPr>
          <w:color w:val="444444"/>
          <w:szCs w:val="23"/>
        </w:rPr>
        <w:t xml:space="preserve"> ?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Правильно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птицы поют . Какие  птички поют ? ( </w:t>
      </w:r>
      <w:r w:rsidRPr="00CB3A50">
        <w:rPr>
          <w:rStyle w:val="a5"/>
          <w:color w:val="444444"/>
          <w:szCs w:val="23"/>
        </w:rPr>
        <w:t>ответы  детей</w:t>
      </w:r>
      <w:r w:rsidRPr="00CB3A50">
        <w:rPr>
          <w:color w:val="444444"/>
          <w:szCs w:val="23"/>
        </w:rPr>
        <w:t> ) Ребята , посмотрите вот эти птички  , этих птичек называют «СКВОРЦАМИ » ( </w:t>
      </w:r>
      <w:r w:rsidRPr="00CB3A50">
        <w:rPr>
          <w:rStyle w:val="a5"/>
          <w:color w:val="444444"/>
          <w:szCs w:val="23"/>
        </w:rPr>
        <w:t>дети подходят ко столу со скворечниками</w:t>
      </w:r>
      <w:r w:rsidRPr="00CB3A50">
        <w:rPr>
          <w:color w:val="444444"/>
          <w:szCs w:val="23"/>
        </w:rPr>
        <w:t xml:space="preserve">  ) вы знаете , что скворцы это перелетные  птицы и они   прилетают самыми  первыми из всех перелетных птиц . Скворец никогда не строят </w:t>
      </w:r>
      <w:proofErr w:type="spellStart"/>
      <w:r w:rsidRPr="00CB3A50">
        <w:rPr>
          <w:color w:val="444444"/>
          <w:szCs w:val="23"/>
        </w:rPr>
        <w:t>гпезда</w:t>
      </w:r>
      <w:proofErr w:type="spellEnd"/>
      <w:r w:rsidRPr="00CB3A50">
        <w:rPr>
          <w:color w:val="444444"/>
          <w:szCs w:val="23"/>
        </w:rPr>
        <w:t xml:space="preserve"> , они селятся в домиках , которые делают люди . И называются эти домики </w:t>
      </w:r>
      <w:r w:rsidRPr="00CB3A50">
        <w:rPr>
          <w:rStyle w:val="a5"/>
          <w:color w:val="444444"/>
          <w:szCs w:val="23"/>
        </w:rPr>
        <w:t>( ответы  детей</w:t>
      </w:r>
      <w:r w:rsidRPr="00CB3A50">
        <w:rPr>
          <w:color w:val="444444"/>
          <w:szCs w:val="23"/>
        </w:rPr>
        <w:t> ) СКВОРЕЧНИКАМИ 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Вот посмотрите у нас есть уже скворечники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  <w:r w:rsidRPr="00CB3A50">
        <w:rPr>
          <w:color w:val="444444"/>
          <w:szCs w:val="23"/>
        </w:rPr>
        <w:t xml:space="preserve"> Посмотрите на скворечники . Они одинаковые ? Из каких частей он состоит? </w:t>
      </w:r>
      <w:proofErr w:type="spellStart"/>
      <w:r w:rsidRPr="00CB3A50">
        <w:rPr>
          <w:color w:val="444444"/>
          <w:szCs w:val="23"/>
        </w:rPr>
        <w:t>Cам</w:t>
      </w:r>
      <w:proofErr w:type="spellEnd"/>
      <w:r w:rsidRPr="00CB3A50">
        <w:rPr>
          <w:color w:val="444444"/>
          <w:szCs w:val="23"/>
        </w:rPr>
        <w:t xml:space="preserve"> скворечник, крыша и леток – отверстие через которое птицы попадают в скворечник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>а снизу у домика - длинная, узкая дощечка - рейка, чтобы прикрепить скворечник к дереву 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- Какой формы скворечник? (</w:t>
      </w:r>
      <w:r w:rsidRPr="00CB3A50">
        <w:rPr>
          <w:rStyle w:val="a5"/>
          <w:color w:val="444444"/>
          <w:szCs w:val="23"/>
        </w:rPr>
        <w:t>прямоугольный</w:t>
      </w:r>
      <w:r w:rsidRPr="00CB3A50">
        <w:rPr>
          <w:color w:val="444444"/>
          <w:szCs w:val="23"/>
        </w:rPr>
        <w:t>) Скворечники одинаковые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что у них разное ?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- Крыша? (</w:t>
      </w:r>
      <w:r w:rsidRPr="00CB3A50">
        <w:rPr>
          <w:rStyle w:val="a5"/>
          <w:color w:val="444444"/>
          <w:szCs w:val="23"/>
        </w:rPr>
        <w:t>прямая или треугольная</w:t>
      </w:r>
      <w:proofErr w:type="gramStart"/>
      <w:r w:rsidRPr="00CB3A50">
        <w:rPr>
          <w:color w:val="444444"/>
          <w:szCs w:val="23"/>
        </w:rPr>
        <w:t> )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- Леток? (</w:t>
      </w:r>
      <w:r w:rsidRPr="00CB3A50">
        <w:rPr>
          <w:rStyle w:val="a5"/>
          <w:color w:val="444444"/>
          <w:szCs w:val="23"/>
        </w:rPr>
        <w:t>круглый</w:t>
      </w:r>
      <w:r w:rsidRPr="00CB3A50">
        <w:rPr>
          <w:color w:val="444444"/>
          <w:szCs w:val="23"/>
        </w:rPr>
        <w:t>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- Каких размеров части скворечника? (</w:t>
      </w:r>
      <w:r w:rsidRPr="00CB3A50">
        <w:rPr>
          <w:rStyle w:val="a5"/>
          <w:color w:val="444444"/>
          <w:szCs w:val="23"/>
        </w:rPr>
        <w:t>прямоугольная часть самая большая, над ней прямая крыша, она поменьше, на прямоугольной части имеется отверстие – леток).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Посмотрите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всем скворцам хватило скворечников  всем хватило домиков ?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 ( </w:t>
      </w:r>
      <w:r w:rsidRPr="00CB3A50">
        <w:rPr>
          <w:rStyle w:val="a5"/>
          <w:color w:val="444444"/>
          <w:szCs w:val="23"/>
        </w:rPr>
        <w:t>нет</w:t>
      </w:r>
      <w:proofErr w:type="gramStart"/>
      <w:r w:rsidRPr="00CB3A50">
        <w:rPr>
          <w:rStyle w:val="a5"/>
          <w:color w:val="444444"/>
          <w:szCs w:val="23"/>
        </w:rPr>
        <w:t> </w:t>
      </w:r>
      <w:r w:rsidRPr="00CB3A50">
        <w:rPr>
          <w:color w:val="444444"/>
          <w:szCs w:val="23"/>
        </w:rPr>
        <w:t>)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Сколько  скворцов</w:t>
      </w:r>
      <w:proofErr w:type="gramStart"/>
      <w:r w:rsidRPr="00CB3A50">
        <w:rPr>
          <w:color w:val="444444"/>
          <w:szCs w:val="23"/>
        </w:rPr>
        <w:t xml:space="preserve"> ?</w:t>
      </w:r>
      <w:proofErr w:type="gramEnd"/>
      <w:r w:rsidRPr="00CB3A50">
        <w:rPr>
          <w:color w:val="444444"/>
          <w:szCs w:val="23"/>
        </w:rPr>
        <w:t> </w:t>
      </w:r>
      <w:r w:rsidRPr="00CB3A50">
        <w:rPr>
          <w:rStyle w:val="a5"/>
          <w:color w:val="444444"/>
          <w:szCs w:val="23"/>
        </w:rPr>
        <w:t>( много</w:t>
      </w:r>
      <w:r w:rsidRPr="00CB3A50">
        <w:rPr>
          <w:color w:val="444444"/>
          <w:szCs w:val="23"/>
        </w:rPr>
        <w:t> 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 xml:space="preserve">Даже вот </w:t>
      </w:r>
      <w:proofErr w:type="spellStart"/>
      <w:r w:rsidRPr="00CB3A50">
        <w:rPr>
          <w:color w:val="444444"/>
          <w:szCs w:val="23"/>
        </w:rPr>
        <w:t>незнаю</w:t>
      </w:r>
      <w:proofErr w:type="spellEnd"/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чем помочь нашим скворцам ? ( </w:t>
      </w:r>
      <w:r w:rsidRPr="00CB3A50">
        <w:rPr>
          <w:rStyle w:val="a5"/>
          <w:color w:val="444444"/>
          <w:szCs w:val="23"/>
        </w:rPr>
        <w:t>ответы  детей</w:t>
      </w:r>
      <w:r w:rsidRPr="00CB3A50">
        <w:rPr>
          <w:color w:val="444444"/>
          <w:szCs w:val="23"/>
        </w:rPr>
        <w:t> 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Да мы можем сделать другие скворечники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но у нас нет деревянных палочек , у нас только бумага и гуашь 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Правильно  мы сейчас нарисуем много скворечников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  <w:r w:rsidRPr="00CB3A50">
        <w:rPr>
          <w:color w:val="444444"/>
          <w:szCs w:val="23"/>
        </w:rPr>
        <w:t>Сколько у нас скворцов  ( </w:t>
      </w:r>
      <w:r w:rsidRPr="00CB3A50">
        <w:rPr>
          <w:rStyle w:val="a5"/>
          <w:color w:val="444444"/>
          <w:szCs w:val="23"/>
        </w:rPr>
        <w:t>много</w:t>
      </w:r>
      <w:r w:rsidRPr="00CB3A50">
        <w:rPr>
          <w:color w:val="444444"/>
          <w:szCs w:val="23"/>
        </w:rPr>
        <w:t> 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( </w:t>
      </w:r>
      <w:r w:rsidRPr="00CB3A50">
        <w:rPr>
          <w:rStyle w:val="a5"/>
          <w:color w:val="444444"/>
          <w:szCs w:val="23"/>
        </w:rPr>
        <w:t>Предлагается каждому ребенку взять по одному скворцу</w:t>
      </w:r>
      <w:proofErr w:type="gramStart"/>
      <w:r w:rsidRPr="00CB3A50">
        <w:rPr>
          <w:color w:val="444444"/>
          <w:szCs w:val="23"/>
        </w:rPr>
        <w:t>  )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Сколько у каждого скворцов</w:t>
      </w:r>
      <w:proofErr w:type="gramStart"/>
      <w:r w:rsidRPr="00CB3A50">
        <w:rPr>
          <w:color w:val="444444"/>
          <w:szCs w:val="23"/>
        </w:rPr>
        <w:t xml:space="preserve"> ?</w:t>
      </w:r>
      <w:proofErr w:type="gramEnd"/>
      <w:r w:rsidRPr="00CB3A50">
        <w:rPr>
          <w:color w:val="444444"/>
          <w:szCs w:val="23"/>
        </w:rPr>
        <w:t xml:space="preserve"> ( </w:t>
      </w:r>
      <w:r w:rsidRPr="00CB3A50">
        <w:rPr>
          <w:rStyle w:val="a5"/>
          <w:color w:val="444444"/>
          <w:szCs w:val="23"/>
        </w:rPr>
        <w:t>ответы детей</w:t>
      </w:r>
      <w:r w:rsidRPr="00CB3A50">
        <w:rPr>
          <w:color w:val="444444"/>
          <w:szCs w:val="23"/>
        </w:rPr>
        <w:t> 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Теперь предлагаю пройти на места и нарисовать  скворечник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Напомню, что у кисточки есть ворс - им мы будем рисовать, металлический воротничок, и деревянная палочка. Держать кисточку необходимо за середину деревянной палочки, недалеко от металлического воротничка, и стараться не запачкать металлический воротничок в краске. Покажите, как будем держать кисточку.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Я набираю на кисточку воду, лишнюю каплю убираю о край баночки, затем набираю на ворс зелёную краску так, чтобы весь ворс был в краске, а не только её кончик (показ), но лишнюю краску обязательно убираю о край баночки.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А пока пусть кисточка ваша подождёт в подставке, а вы послушаете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  <w:r w:rsidRPr="00CB3A50">
        <w:rPr>
          <w:color w:val="444444"/>
          <w:szCs w:val="23"/>
        </w:rPr>
        <w:t xml:space="preserve"> 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lastRenderedPageBreak/>
        <w:t>А теперь давайте подумаем, как мы будем рисовать скворечник ?   (</w:t>
      </w:r>
      <w:r w:rsidRPr="00CB3A50">
        <w:rPr>
          <w:rStyle w:val="a5"/>
          <w:color w:val="444444"/>
          <w:szCs w:val="23"/>
        </w:rPr>
        <w:t>воспитатель показывает на своем листе</w:t>
      </w:r>
      <w:proofErr w:type="gramStart"/>
      <w:r w:rsidRPr="00CB3A50">
        <w:rPr>
          <w:rStyle w:val="a5"/>
          <w:color w:val="444444"/>
          <w:szCs w:val="23"/>
        </w:rPr>
        <w:t xml:space="preserve"> ,</w:t>
      </w:r>
      <w:proofErr w:type="gramEnd"/>
      <w:r w:rsidRPr="00CB3A50">
        <w:rPr>
          <w:rStyle w:val="a5"/>
          <w:color w:val="444444"/>
          <w:szCs w:val="23"/>
        </w:rPr>
        <w:t xml:space="preserve"> на  мольберте</w:t>
      </w:r>
      <w:r w:rsidRPr="00CB3A50">
        <w:rPr>
          <w:color w:val="444444"/>
          <w:szCs w:val="23"/>
        </w:rPr>
        <w:t> )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 xml:space="preserve">Сначала я отступаю сверху на листе немного места - необходимо оставить пространство для изображения крыши, </w:t>
      </w:r>
      <w:proofErr w:type="gramStart"/>
      <w:r w:rsidRPr="00CB3A50">
        <w:rPr>
          <w:color w:val="444444"/>
          <w:szCs w:val="23"/>
        </w:rPr>
        <w:t>сперва</w:t>
      </w:r>
      <w:proofErr w:type="gramEnd"/>
      <w:r w:rsidRPr="00CB3A50">
        <w:rPr>
          <w:color w:val="444444"/>
          <w:szCs w:val="23"/>
        </w:rPr>
        <w:t xml:space="preserve"> я</w:t>
      </w:r>
      <w:r w:rsidR="000A1674">
        <w:rPr>
          <w:color w:val="444444"/>
          <w:szCs w:val="23"/>
        </w:rPr>
        <w:t xml:space="preserve"> </w:t>
      </w:r>
      <w:r w:rsidRPr="00CB3A50">
        <w:rPr>
          <w:color w:val="444444"/>
          <w:szCs w:val="23"/>
        </w:rPr>
        <w:t xml:space="preserve">наберу </w:t>
      </w:r>
      <w:r w:rsidR="000A1674">
        <w:rPr>
          <w:color w:val="444444"/>
          <w:szCs w:val="23"/>
        </w:rPr>
        <w:t xml:space="preserve">желтой </w:t>
      </w:r>
      <w:r w:rsidRPr="00CB3A50">
        <w:rPr>
          <w:color w:val="444444"/>
          <w:szCs w:val="23"/>
        </w:rPr>
        <w:t xml:space="preserve"> краски, затем  проведу  дорожку слева на право, а теперь вторую.  Теперь их соединим между собой</w:t>
      </w:r>
      <w:proofErr w:type="gramStart"/>
      <w:r w:rsidRPr="00CB3A50">
        <w:rPr>
          <w:color w:val="444444"/>
          <w:szCs w:val="23"/>
        </w:rPr>
        <w:t xml:space="preserve">  .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Теперь я закрашу домик. Закрашивать я буду линиями, можно вести сверху - вниз, а можно слева - направо. Но если начали вести линии сверху - вниз, то так и надо продолжать работу до самого окончания закрашивания (</w:t>
      </w:r>
      <w:r w:rsidRPr="00CB3A50">
        <w:rPr>
          <w:rStyle w:val="a5"/>
          <w:color w:val="444444"/>
          <w:szCs w:val="23"/>
        </w:rPr>
        <w:t>показ</w:t>
      </w:r>
      <w:r w:rsidRPr="00CB3A50">
        <w:rPr>
          <w:color w:val="444444"/>
          <w:szCs w:val="23"/>
        </w:rPr>
        <w:t>).  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Теперь буду рисовать рейку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</w:t>
      </w:r>
      <w:r w:rsidR="000A1674">
        <w:rPr>
          <w:color w:val="444444"/>
          <w:szCs w:val="23"/>
        </w:rPr>
        <w:t xml:space="preserve">черной </w:t>
      </w:r>
      <w:r w:rsidRPr="00CB3A50">
        <w:rPr>
          <w:color w:val="444444"/>
          <w:szCs w:val="23"/>
        </w:rPr>
        <w:t xml:space="preserve"> </w:t>
      </w:r>
      <w:r w:rsidR="000A1674">
        <w:rPr>
          <w:color w:val="444444"/>
          <w:szCs w:val="23"/>
        </w:rPr>
        <w:t xml:space="preserve">краской, слева направо. </w:t>
      </w:r>
      <w:r w:rsidRPr="00CB3A50">
        <w:rPr>
          <w:color w:val="444444"/>
          <w:szCs w:val="23"/>
        </w:rPr>
        <w:t xml:space="preserve"> Для того чтобы нарисовать леток, мне необходимо подождать, чтобы высохла краска. А пока я буду ждать, нарисую крышу. Для этого необходимо хорошо промыть кисточку и набрать на неё жёлтой краски (показ на образце  рисунка). Крышу я изображу линией, выступающей с одного и с другого края домика, чтобы дождик не замочил его стен. Вести линию я буду слева - направо.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А сейчас возьмите в руку  кисточку и вместе со мной попробуйте в воздухе изобразить домик непрерывной линией</w:t>
      </w:r>
      <w:proofErr w:type="gramStart"/>
      <w:r w:rsidRPr="00CB3A50">
        <w:rPr>
          <w:color w:val="444444"/>
          <w:szCs w:val="23"/>
        </w:rPr>
        <w:t xml:space="preserve"> .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Теперь настало время нарисовать для нашего скворца домик - скворечник красками. Приступайте к работе.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rStyle w:val="a5"/>
          <w:color w:val="444444"/>
          <w:szCs w:val="23"/>
        </w:rPr>
        <w:t>( Дети начинают работать</w:t>
      </w:r>
      <w:proofErr w:type="gramStart"/>
      <w:r w:rsidRPr="00CB3A50">
        <w:rPr>
          <w:rStyle w:val="a5"/>
          <w:color w:val="444444"/>
          <w:szCs w:val="23"/>
        </w:rPr>
        <w:t xml:space="preserve"> ,</w:t>
      </w:r>
      <w:proofErr w:type="gramEnd"/>
      <w:r w:rsidRPr="00CB3A50">
        <w:rPr>
          <w:rStyle w:val="a5"/>
          <w:color w:val="444444"/>
          <w:szCs w:val="23"/>
        </w:rPr>
        <w:t>  как только дети нарисуют и закрасят сам скворечник  ФИЗКУЛЬТМИНУТКА</w:t>
      </w:r>
      <w:r w:rsidRPr="00CB3A50">
        <w:rPr>
          <w:color w:val="444444"/>
          <w:szCs w:val="23"/>
        </w:rPr>
        <w:t> ).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ФИЗКУЛЬТМИНУТКА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Из скворечника торчат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клювы маленьких скворчат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Клювик раз и клювик два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Лапка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лапка , голова .</w:t>
      </w:r>
    </w:p>
    <w:p w:rsidR="00CB3A50" w:rsidRP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( </w:t>
      </w:r>
      <w:r w:rsidRPr="00CB3A50">
        <w:rPr>
          <w:rStyle w:val="a5"/>
          <w:color w:val="444444"/>
          <w:szCs w:val="23"/>
        </w:rPr>
        <w:t>Дети садятся дорисовывать скворечник</w:t>
      </w:r>
      <w:proofErr w:type="gramStart"/>
      <w:r w:rsidRPr="00CB3A50">
        <w:rPr>
          <w:color w:val="444444"/>
          <w:szCs w:val="23"/>
        </w:rPr>
        <w:t> .</w:t>
      </w:r>
      <w:proofErr w:type="gramEnd"/>
      <w:r w:rsidRPr="00CB3A50">
        <w:rPr>
          <w:color w:val="444444"/>
          <w:szCs w:val="23"/>
        </w:rPr>
        <w:t>)</w:t>
      </w:r>
    </w:p>
    <w:p w:rsidR="00CB3A50" w:rsidRDefault="00CB3A50" w:rsidP="00CB3A50">
      <w:pPr>
        <w:pStyle w:val="a3"/>
        <w:spacing w:before="90" w:beforeAutospacing="0" w:after="90" w:afterAutospacing="0"/>
        <w:rPr>
          <w:color w:val="444444"/>
          <w:szCs w:val="23"/>
        </w:rPr>
      </w:pPr>
      <w:r w:rsidRPr="00CB3A50">
        <w:rPr>
          <w:color w:val="444444"/>
          <w:szCs w:val="23"/>
        </w:rPr>
        <w:t>-         Молодцы</w:t>
      </w:r>
      <w:proofErr w:type="gramStart"/>
      <w:r w:rsidRPr="00CB3A50">
        <w:rPr>
          <w:color w:val="444444"/>
          <w:szCs w:val="23"/>
        </w:rPr>
        <w:t xml:space="preserve"> ,</w:t>
      </w:r>
      <w:proofErr w:type="gramEnd"/>
      <w:r w:rsidRPr="00CB3A50">
        <w:rPr>
          <w:color w:val="444444"/>
          <w:szCs w:val="23"/>
        </w:rPr>
        <w:t xml:space="preserve"> ребята . Очень красивые у вас получились скворечники , теперь у каждого вашего скворца есть домик .</w:t>
      </w:r>
    </w:p>
    <w:p w:rsidR="000A1674" w:rsidRDefault="000A1674" w:rsidP="000A1674">
      <w:pPr>
        <w:pStyle w:val="a3"/>
        <w:spacing w:before="90" w:beforeAutospacing="0" w:after="90" w:afterAutospacing="0"/>
        <w:jc w:val="center"/>
        <w:rPr>
          <w:color w:val="444444"/>
          <w:szCs w:val="23"/>
        </w:rPr>
      </w:pPr>
      <w:r>
        <w:rPr>
          <w:noProof/>
          <w:color w:val="444444"/>
          <w:szCs w:val="23"/>
        </w:rPr>
        <w:drawing>
          <wp:inline distT="0" distB="0" distL="0" distR="0">
            <wp:extent cx="2590800" cy="4000500"/>
            <wp:effectExtent l="19050" t="0" r="0" b="0"/>
            <wp:docPr id="3" name="Рисунок 3" descr="D:\Фотографии\телефон 2 мая\IMG_20190416_09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телефон 2 мая\IMG_20190416_090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39" cy="400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74" w:rsidRPr="00CB3A50" w:rsidRDefault="000A1674" w:rsidP="000A1674">
      <w:pPr>
        <w:pStyle w:val="a3"/>
        <w:spacing w:before="90" w:beforeAutospacing="0" w:after="90" w:afterAutospacing="0"/>
        <w:jc w:val="center"/>
        <w:rPr>
          <w:color w:val="444444"/>
          <w:szCs w:val="23"/>
        </w:rPr>
      </w:pPr>
      <w:r>
        <w:rPr>
          <w:noProof/>
          <w:color w:val="444444"/>
          <w:szCs w:val="23"/>
        </w:rPr>
        <w:lastRenderedPageBreak/>
        <w:drawing>
          <wp:inline distT="0" distB="0" distL="0" distR="0">
            <wp:extent cx="6645910" cy="3738324"/>
            <wp:effectExtent l="19050" t="0" r="2540" b="0"/>
            <wp:docPr id="2" name="Рисунок 2" descr="D:\Фотографии\телефон 2 мая\IMG_20190416_10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телефон 2 мая\IMG_20190416_104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18" w:rsidRDefault="000A1674" w:rsidP="000A16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3738324"/>
            <wp:effectExtent l="19050" t="0" r="2540" b="0"/>
            <wp:docPr id="1" name="Рисунок 1" descr="D:\Фотографии\телефон 2 мая\IMG_20190416_1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телефон 2 мая\IMG_20190416_101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674" w:rsidRDefault="000A1674" w:rsidP="000A1674">
      <w:pPr>
        <w:jc w:val="center"/>
      </w:pPr>
    </w:p>
    <w:p w:rsidR="000A1674" w:rsidRDefault="000A1674" w:rsidP="000A1674">
      <w:pPr>
        <w:jc w:val="center"/>
      </w:pPr>
    </w:p>
    <w:sectPr w:rsidR="000A1674" w:rsidSect="00CB3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A50"/>
    <w:rsid w:val="000A1674"/>
    <w:rsid w:val="00862718"/>
    <w:rsid w:val="00CB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A50"/>
    <w:rPr>
      <w:b/>
      <w:bCs/>
    </w:rPr>
  </w:style>
  <w:style w:type="character" w:styleId="a5">
    <w:name w:val="Emphasis"/>
    <w:basedOn w:val="a0"/>
    <w:uiPriority w:val="20"/>
    <w:qFormat/>
    <w:rsid w:val="00CB3A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2019-05-02T14:24:00Z</dcterms:created>
  <dcterms:modified xsi:type="dcterms:W3CDTF">2019-05-02T15:19:00Z</dcterms:modified>
</cp:coreProperties>
</file>