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9D" w:rsidRPr="002F7C9D" w:rsidRDefault="002F7C9D" w:rsidP="002F7C9D">
      <w:pPr>
        <w:jc w:val="center"/>
        <w:rPr>
          <w:rStyle w:val="a3"/>
          <w:rFonts w:ascii="Cambria" w:hAnsi="Cambria" w:cs="Helvetica"/>
          <w:b/>
          <w:color w:val="000000"/>
          <w:sz w:val="32"/>
          <w:szCs w:val="32"/>
          <w:shd w:val="clear" w:color="auto" w:fill="FFFFFF"/>
        </w:rPr>
      </w:pPr>
      <w:r w:rsidRPr="002F7C9D">
        <w:rPr>
          <w:rStyle w:val="a3"/>
          <w:rFonts w:ascii="Cambria" w:hAnsi="Cambria" w:cs="Helvetica"/>
          <w:b/>
          <w:color w:val="000000"/>
          <w:sz w:val="32"/>
          <w:szCs w:val="32"/>
          <w:shd w:val="clear" w:color="auto" w:fill="FFFFFF"/>
        </w:rPr>
        <w:t>Зимушка – зима.</w:t>
      </w:r>
    </w:p>
    <w:p w:rsidR="002F7C9D" w:rsidRDefault="00794A24" w:rsidP="002F7C9D">
      <w:pPr>
        <w:rPr>
          <w:rFonts w:asciiTheme="majorHAnsi" w:hAnsiTheme="majorHAnsi" w:cs="Helvetica"/>
          <w:color w:val="000000"/>
          <w:sz w:val="24"/>
          <w:szCs w:val="24"/>
        </w:rPr>
      </w:pPr>
      <w:r w:rsidRPr="00EC2B9D">
        <w:rPr>
          <w:rStyle w:val="a3"/>
          <w:rFonts w:ascii="Cambria" w:hAnsi="Cambria" w:cs="Helvetica"/>
          <w:color w:val="000000"/>
          <w:sz w:val="24"/>
          <w:szCs w:val="24"/>
          <w:shd w:val="clear" w:color="auto" w:fill="FFFFFF"/>
        </w:rPr>
        <w:t xml:space="preserve">     </w:t>
      </w:r>
      <w:r w:rsidR="004C2CD2" w:rsidRPr="00430ACE">
        <w:rPr>
          <w:rStyle w:val="a3"/>
          <w:rFonts w:ascii="Cambria" w:hAnsi="Cambria" w:cs="Helvetica"/>
          <w:i w:val="0"/>
          <w:color w:val="000000"/>
          <w:sz w:val="24"/>
          <w:szCs w:val="24"/>
          <w:shd w:val="clear" w:color="auto" w:fill="FFFFFF"/>
        </w:rPr>
        <w:t xml:space="preserve">Зима - самое волшебное время года. </w:t>
      </w:r>
      <w:r w:rsidR="004C2CD2" w:rsidRPr="00430ACE">
        <w:rPr>
          <w:rStyle w:val="a3"/>
          <w:rFonts w:ascii="Cambria" w:hAnsi="Cambria" w:cs="Helvetica"/>
          <w:i w:val="0"/>
          <w:color w:val="000000"/>
          <w:sz w:val="24"/>
          <w:szCs w:val="24"/>
          <w:shd w:val="clear" w:color="auto" w:fill="FFFFFF"/>
        </w:rPr>
        <w:t xml:space="preserve">Наступления зимы с нетерпением ждут все – малыши, подростки и взрослые. Чистый белый снег вносит большое разнообразие в детские развлечения. Коньки, лыжи и катание на санках – только небольшая часть зимней программы. Большое </w:t>
      </w:r>
      <w:r w:rsidR="004C2CD2" w:rsidRPr="00430ACE">
        <w:rPr>
          <w:rStyle w:val="a3"/>
          <w:rFonts w:ascii="Cambria" w:hAnsi="Cambria" w:cs="Helvetica"/>
          <w:i w:val="0"/>
          <w:color w:val="000000"/>
          <w:sz w:val="24"/>
          <w:szCs w:val="24"/>
          <w:shd w:val="clear" w:color="auto" w:fill="FFFFFF"/>
        </w:rPr>
        <w:t>ко</w:t>
      </w:r>
      <w:r w:rsidR="004C2CD2" w:rsidRPr="00430ACE">
        <w:rPr>
          <w:rStyle w:val="a3"/>
          <w:rFonts w:ascii="Cambria" w:hAnsi="Cambria" w:cs="Helvetica"/>
          <w:i w:val="0"/>
          <w:color w:val="000000"/>
          <w:sz w:val="24"/>
          <w:szCs w:val="24"/>
          <w:shd w:val="clear" w:color="auto" w:fill="FFFFFF"/>
        </w:rPr>
        <w:t>личество интересных игр и занятий позволяет расширить досуг детей во время прогулок.</w:t>
      </w:r>
      <w:r w:rsidR="002F7C9D"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</w:p>
    <w:p w:rsidR="004C2CD2" w:rsidRPr="002F7C9D" w:rsidRDefault="002F7C9D" w:rsidP="002F7C9D">
      <w:pPr>
        <w:rPr>
          <w:rFonts w:ascii="Cambria" w:hAnsi="Cambria" w:cs="Helvetica"/>
          <w:i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/>
          <w:sz w:val="24"/>
          <w:szCs w:val="24"/>
        </w:rPr>
        <w:t xml:space="preserve">     </w:t>
      </w:r>
      <w:r w:rsidR="004C2CD2" w:rsidRPr="00430ACE">
        <w:rPr>
          <w:rFonts w:asciiTheme="majorHAnsi" w:hAnsiTheme="majorHAnsi" w:cs="Helvetica"/>
          <w:color w:val="000000"/>
          <w:sz w:val="24"/>
          <w:szCs w:val="24"/>
        </w:rPr>
        <w:t>Особое удовольствие, как малыши, так и взрослые получают, когда снег хорошо лепится.</w:t>
      </w:r>
      <w:r>
        <w:rPr>
          <w:rFonts w:asciiTheme="majorHAnsi" w:hAnsiTheme="majorHAnsi" w:cs="Helvetica"/>
          <w:color w:val="000000"/>
          <w:sz w:val="24"/>
          <w:szCs w:val="24"/>
        </w:rPr>
        <w:t xml:space="preserve"> </w:t>
      </w:r>
      <w:r w:rsidR="004C2CD2" w:rsidRPr="00430ACE">
        <w:rPr>
          <w:rStyle w:val="a5"/>
          <w:rFonts w:asciiTheme="majorHAnsi" w:hAnsiTheme="majorHAnsi" w:cs="Helvetica"/>
          <w:b w:val="0"/>
          <w:iCs/>
          <w:color w:val="000000"/>
          <w:sz w:val="24"/>
          <w:szCs w:val="24"/>
        </w:rPr>
        <w:t>Множество зимних забав связано именно с возможностью почувствовать себя строителем, скульптором,</w:t>
      </w:r>
      <w:r w:rsidR="004C2CD2" w:rsidRPr="00430ACE">
        <w:rPr>
          <w:rStyle w:val="a5"/>
          <w:rFonts w:asciiTheme="majorHAnsi" w:hAnsiTheme="majorHAnsi" w:cs="Helvetica"/>
          <w:b w:val="0"/>
          <w:iCs/>
          <w:color w:val="000000"/>
          <w:sz w:val="24"/>
          <w:szCs w:val="24"/>
        </w:rPr>
        <w:t xml:space="preserve"> художником или метким стрелком.</w:t>
      </w:r>
    </w:p>
    <w:p w:rsidR="00794A24" w:rsidRPr="00430ACE" w:rsidRDefault="00794A24" w:rsidP="004C2CD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</w:pPr>
      <w:r w:rsidRPr="00430ACE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 xml:space="preserve">     </w:t>
      </w:r>
      <w:r w:rsidR="004C2CD2" w:rsidRPr="004C2CD2">
        <w:rPr>
          <w:rFonts w:asciiTheme="majorHAnsi" w:eastAsia="Times New Roman" w:hAnsiTheme="majorHAnsi" w:cs="Helvetica"/>
          <w:color w:val="000000"/>
          <w:sz w:val="24"/>
          <w:szCs w:val="24"/>
          <w:lang w:eastAsia="ru-RU"/>
        </w:rPr>
        <w:t>Игра в снежки издавна считается веселым и увлекательным занятием в зимнее время. Если предварительно построить крепости и разделиться на 2 армии, можно устраивать настоящие снежные баталии.</w:t>
      </w:r>
    </w:p>
    <w:p w:rsidR="004C2CD2" w:rsidRDefault="00EC2B9D" w:rsidP="004C2C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6348F6" wp14:editId="66F300EC">
            <wp:simplePos x="0" y="0"/>
            <wp:positionH relativeFrom="column">
              <wp:posOffset>-82062</wp:posOffset>
            </wp:positionH>
            <wp:positionV relativeFrom="paragraph">
              <wp:posOffset>68775</wp:posOffset>
            </wp:positionV>
            <wp:extent cx="4274344" cy="3102708"/>
            <wp:effectExtent l="0" t="0" r="0" b="254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7899" cy="310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CD2" w:rsidRPr="004C2CD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794A24" w:rsidRPr="004C2CD2" w:rsidRDefault="00794A24" w:rsidP="004C2CD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2F7C9D">
      <w:pPr>
        <w:rPr>
          <w:noProof/>
          <w:lang w:eastAsia="ru-RU"/>
        </w:rPr>
      </w:pPr>
      <w:r>
        <w:rPr>
          <w:rFonts w:ascii="Helvetica" w:eastAsia="Times New Roman" w:hAnsi="Helvetica" w:cs="Helvetica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6399B22B" wp14:editId="1A5500C7">
            <wp:simplePos x="0" y="0"/>
            <wp:positionH relativeFrom="column">
              <wp:posOffset>2450122</wp:posOffset>
            </wp:positionH>
            <wp:positionV relativeFrom="paragraph">
              <wp:posOffset>230358</wp:posOffset>
            </wp:positionV>
            <wp:extent cx="4175845" cy="2962031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223" cy="296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EC2B9D" w:rsidRDefault="00EC2B9D">
      <w:pPr>
        <w:rPr>
          <w:noProof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430ACE" w:rsidRDefault="00430ACE">
      <w:pPr>
        <w:rPr>
          <w:noProof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   </w:t>
      </w:r>
      <w:r w:rsidR="00AD6C71" w:rsidRPr="00430ACE">
        <w:rPr>
          <w:rFonts w:asciiTheme="majorHAnsi" w:hAnsiTheme="majorHAnsi"/>
          <w:noProof/>
          <w:sz w:val="24"/>
          <w:szCs w:val="24"/>
          <w:lang w:eastAsia="ru-RU"/>
        </w:rPr>
        <w:t>Санки и снег также неразделимы как мороженое и вафельный стаканчик. Веселые катания с горок на ледянках, санках, ватрушках любимое занятие детей. Да и не только</w:t>
      </w:r>
      <w:r w:rsidR="009C2FAE" w:rsidRPr="00430ACE">
        <w:rPr>
          <w:rFonts w:asciiTheme="majorHAnsi" w:hAnsiTheme="majorHAnsi"/>
          <w:noProof/>
          <w:sz w:val="24"/>
          <w:szCs w:val="24"/>
          <w:lang w:eastAsia="ru-RU"/>
        </w:rPr>
        <w:t xml:space="preserve"> катание</w:t>
      </w:r>
      <w:r w:rsidR="00AD6C71" w:rsidRPr="00430ACE">
        <w:rPr>
          <w:rFonts w:asciiTheme="majorHAnsi" w:hAnsiTheme="majorHAnsi"/>
          <w:noProof/>
          <w:sz w:val="24"/>
          <w:szCs w:val="24"/>
          <w:lang w:eastAsia="ru-RU"/>
        </w:rPr>
        <w:t xml:space="preserve"> с горок</w:t>
      </w:r>
      <w:r>
        <w:rPr>
          <w:rFonts w:asciiTheme="majorHAnsi" w:hAnsiTheme="majorHAnsi"/>
          <w:noProof/>
          <w:sz w:val="24"/>
          <w:szCs w:val="24"/>
          <w:lang w:eastAsia="ru-RU"/>
        </w:rPr>
        <w:t>,</w:t>
      </w:r>
      <w:r w:rsidR="009C2FAE" w:rsidRPr="00430ACE">
        <w:rPr>
          <w:rFonts w:asciiTheme="majorHAnsi" w:hAnsiTheme="majorHAnsi"/>
          <w:noProof/>
          <w:sz w:val="24"/>
          <w:szCs w:val="24"/>
          <w:lang w:eastAsia="ru-RU"/>
        </w:rPr>
        <w:t>ребята непроч побегать на перегонки, помериться силой,  усадив в санки кого нибудь</w:t>
      </w:r>
      <w:r>
        <w:rPr>
          <w:rFonts w:asciiTheme="majorHAnsi" w:hAnsiTheme="majorHAnsi"/>
          <w:noProof/>
          <w:sz w:val="24"/>
          <w:szCs w:val="24"/>
          <w:lang w:eastAsia="ru-RU"/>
        </w:rPr>
        <w:t xml:space="preserve"> из </w:t>
      </w:r>
      <w:r w:rsidR="009C2FAE" w:rsidRPr="00430ACE">
        <w:rPr>
          <w:rFonts w:asciiTheme="majorHAnsi" w:hAnsiTheme="majorHAnsi"/>
          <w:noProof/>
          <w:sz w:val="24"/>
          <w:szCs w:val="24"/>
          <w:lang w:eastAsia="ru-RU"/>
        </w:rPr>
        <w:t>друзей, или же просто покатать друг друга</w:t>
      </w:r>
      <w:r w:rsidR="009C2FAE">
        <w:rPr>
          <w:noProof/>
          <w:lang w:eastAsia="ru-RU"/>
        </w:rPr>
        <w:t>.</w:t>
      </w:r>
      <w:r w:rsidR="00EC2B9D" w:rsidRPr="00EC2B9D">
        <w:rPr>
          <w:noProof/>
          <w:lang w:eastAsia="ru-RU"/>
        </w:rPr>
        <w:t xml:space="preserve"> </w:t>
      </w:r>
    </w:p>
    <w:p w:rsidR="00430ACE" w:rsidRDefault="00430ACE">
      <w:pPr>
        <w:rPr>
          <w:noProof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7FA2C71" wp14:editId="7387BC0C">
            <wp:simplePos x="0" y="0"/>
            <wp:positionH relativeFrom="column">
              <wp:posOffset>3957</wp:posOffset>
            </wp:positionH>
            <wp:positionV relativeFrom="paragraph">
              <wp:posOffset>-152400</wp:posOffset>
            </wp:positionV>
            <wp:extent cx="4423508" cy="3081360"/>
            <wp:effectExtent l="0" t="0" r="0" b="508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3508" cy="308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2F7C9D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</w:p>
    <w:p w:rsidR="00ED59BB" w:rsidRDefault="002F7C9D">
      <w:pPr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794A24" w:rsidRPr="00430ACE">
        <w:rPr>
          <w:rFonts w:asciiTheme="majorHAnsi" w:hAnsiTheme="majorHAnsi"/>
          <w:noProof/>
          <w:sz w:val="24"/>
          <w:szCs w:val="24"/>
          <w:lang w:eastAsia="ru-RU"/>
        </w:rPr>
        <w:t>Не менее занятным и увлекательным  делом является помощь взрослым. Дети с большим удовольствием взявшись за орудия труда помогут в любом посильном деле. А такое как засыпать стволы деревьев снегом, чтобы они не замерзли выполнят с удовольствием.</w:t>
      </w:r>
    </w:p>
    <w:p w:rsidR="00430ACE" w:rsidRPr="00430ACE" w:rsidRDefault="00430ACE">
      <w:pPr>
        <w:rPr>
          <w:rFonts w:asciiTheme="majorHAnsi" w:hAnsiTheme="majorHAnsi"/>
          <w:noProof/>
          <w:sz w:val="24"/>
          <w:szCs w:val="24"/>
          <w:lang w:eastAsia="ru-RU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4368800" cy="3276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2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9BB" w:rsidRDefault="00ED59BB"/>
    <w:sectPr w:rsidR="00ED59BB" w:rsidSect="004C2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D2"/>
    <w:rsid w:val="002F7C9D"/>
    <w:rsid w:val="00430ACE"/>
    <w:rsid w:val="004C2CD2"/>
    <w:rsid w:val="00794A24"/>
    <w:rsid w:val="009C2FAE"/>
    <w:rsid w:val="00A8134A"/>
    <w:rsid w:val="00AD6C71"/>
    <w:rsid w:val="00EC2B9D"/>
    <w:rsid w:val="00ED59BB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2CD2"/>
    <w:rPr>
      <w:i/>
      <w:iCs/>
    </w:rPr>
  </w:style>
  <w:style w:type="paragraph" w:styleId="a4">
    <w:name w:val="Normal (Web)"/>
    <w:basedOn w:val="a"/>
    <w:uiPriority w:val="99"/>
    <w:semiHidden/>
    <w:unhideWhenUsed/>
    <w:rsid w:val="004C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C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C2CD2"/>
    <w:rPr>
      <w:i/>
      <w:iCs/>
    </w:rPr>
  </w:style>
  <w:style w:type="paragraph" w:styleId="a4">
    <w:name w:val="Normal (Web)"/>
    <w:basedOn w:val="a"/>
    <w:uiPriority w:val="99"/>
    <w:semiHidden/>
    <w:unhideWhenUsed/>
    <w:rsid w:val="004C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2CD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2019-01-14T18:45:00Z</dcterms:created>
  <dcterms:modified xsi:type="dcterms:W3CDTF">2019-01-14T20:54:00Z</dcterms:modified>
</cp:coreProperties>
</file>