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53" w:rsidRPr="00EC103C" w:rsidRDefault="00752253" w:rsidP="00EC103C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 w:val="0"/>
          <w:bCs w:val="0"/>
          <w:color w:val="FF0000"/>
          <w:sz w:val="42"/>
          <w:szCs w:val="42"/>
        </w:rPr>
      </w:pPr>
      <w:bookmarkStart w:id="0" w:name="_GoBack"/>
      <w:r w:rsidRPr="00EC103C">
        <w:rPr>
          <w:rFonts w:ascii="Times New Roman" w:hAnsi="Times New Roman" w:cs="Times New Roman"/>
          <w:b w:val="0"/>
          <w:bCs w:val="0"/>
          <w:color w:val="FF0000"/>
          <w:sz w:val="42"/>
          <w:szCs w:val="42"/>
        </w:rPr>
        <w:t>Конспект занятия по развитию речи в младшей группе «Курочка Ряба»</w:t>
      </w:r>
    </w:p>
    <w:bookmarkEnd w:id="0"/>
    <w:p w:rsidR="00752253" w:rsidRPr="00752253" w:rsidRDefault="00752253" w:rsidP="00752253">
      <w:pPr>
        <w:pStyle w:val="a3"/>
        <w:spacing w:before="0" w:beforeAutospacing="0" w:after="0" w:afterAutospacing="0" w:line="360" w:lineRule="auto"/>
        <w:rPr>
          <w:color w:val="333333"/>
        </w:rPr>
      </w:pPr>
      <w:r w:rsidRPr="00752253">
        <w:rPr>
          <w:rStyle w:val="a4"/>
          <w:color w:val="333333"/>
          <w:u w:val="single"/>
          <w:bdr w:val="none" w:sz="0" w:space="0" w:color="auto" w:frame="1"/>
        </w:rPr>
        <w:t>Программное содержание</w:t>
      </w:r>
      <w:r w:rsidR="00EC103C">
        <w:rPr>
          <w:rStyle w:val="a4"/>
          <w:color w:val="333333"/>
          <w:u w:val="single"/>
          <w:bdr w:val="none" w:sz="0" w:space="0" w:color="auto" w:frame="1"/>
        </w:rPr>
        <w:t>:</w:t>
      </w:r>
    </w:p>
    <w:p w:rsidR="00752253" w:rsidRPr="00752253" w:rsidRDefault="00752253" w:rsidP="00752253">
      <w:pPr>
        <w:pStyle w:val="a3"/>
        <w:spacing w:before="0" w:beforeAutospacing="0" w:after="0" w:afterAutospacing="0" w:line="360" w:lineRule="auto"/>
        <w:rPr>
          <w:color w:val="333333"/>
        </w:rPr>
      </w:pPr>
      <w:r w:rsidRPr="00752253">
        <w:rPr>
          <w:color w:val="333333"/>
        </w:rPr>
        <w:t>У</w:t>
      </w:r>
      <w:r w:rsidRPr="00752253">
        <w:rPr>
          <w:color w:val="333333"/>
        </w:rPr>
        <w:t>чить детей отвечать на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  <w:u w:val="single"/>
          <w:bdr w:val="none" w:sz="0" w:space="0" w:color="auto" w:frame="1"/>
        </w:rPr>
        <w:t>вопросы</w:t>
      </w:r>
      <w:r w:rsidRPr="00752253">
        <w:rPr>
          <w:color w:val="333333"/>
        </w:rPr>
        <w:t>: Что это? Кто это? Звукоподражание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«пи-пи-пи»</w:t>
      </w:r>
      <w:r w:rsidRPr="00752253">
        <w:rPr>
          <w:color w:val="333333"/>
        </w:rPr>
        <w:t>,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«ко-ко-ко»</w:t>
      </w:r>
      <w:r w:rsidRPr="00752253">
        <w:rPr>
          <w:color w:val="333333"/>
        </w:rPr>
        <w:t>.</w:t>
      </w:r>
      <w:r w:rsidRPr="00752253">
        <w:rPr>
          <w:color w:val="333333"/>
        </w:rPr>
        <w:t xml:space="preserve"> </w:t>
      </w:r>
      <w:r w:rsidRPr="00752253">
        <w:rPr>
          <w:color w:val="333333"/>
        </w:rPr>
        <w:t>Учить детей вступать в общение со взрослым при помощи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 xml:space="preserve">речи и игровых </w:t>
      </w:r>
      <w:proofErr w:type="spellStart"/>
      <w:r w:rsidRPr="00752253">
        <w:rPr>
          <w:rStyle w:val="a4"/>
          <w:b w:val="0"/>
          <w:color w:val="333333"/>
          <w:bdr w:val="none" w:sz="0" w:space="0" w:color="auto" w:frame="1"/>
        </w:rPr>
        <w:t>действий</w:t>
      </w:r>
      <w:proofErr w:type="gramStart"/>
      <w:r w:rsidRPr="00752253">
        <w:rPr>
          <w:color w:val="333333"/>
        </w:rPr>
        <w:t>.П</w:t>
      </w:r>
      <w:proofErr w:type="gramEnd"/>
      <w:r w:rsidRPr="00752253">
        <w:rPr>
          <w:color w:val="333333"/>
        </w:rPr>
        <w:t>обуждать</w:t>
      </w:r>
      <w:proofErr w:type="spellEnd"/>
      <w:r w:rsidRPr="00752253">
        <w:rPr>
          <w:color w:val="333333"/>
        </w:rPr>
        <w:t xml:space="preserve"> детей эмоционально откликаться на происходящие события в процессе знакомства со сказкой и </w:t>
      </w:r>
      <w:proofErr w:type="spellStart"/>
      <w:r w:rsidRPr="00752253">
        <w:rPr>
          <w:color w:val="333333"/>
        </w:rPr>
        <w:t>потешками</w:t>
      </w:r>
      <w:proofErr w:type="spellEnd"/>
      <w:r w:rsidRPr="00752253">
        <w:rPr>
          <w:color w:val="333333"/>
        </w:rPr>
        <w:t>.</w:t>
      </w:r>
      <w:r w:rsidRPr="00752253">
        <w:rPr>
          <w:color w:val="333333"/>
        </w:rPr>
        <w:t xml:space="preserve"> Развивать речь, внимание, память, </w:t>
      </w:r>
      <w:r w:rsidRPr="00752253">
        <w:rPr>
          <w:color w:val="333333"/>
        </w:rPr>
        <w:t>Воспитывать у детей интерес к русскому народному творчеству.</w:t>
      </w:r>
    </w:p>
    <w:p w:rsidR="00752253" w:rsidRPr="00752253" w:rsidRDefault="00752253" w:rsidP="00752253">
      <w:pPr>
        <w:pStyle w:val="a3"/>
        <w:spacing w:before="0" w:beforeAutospacing="0" w:after="0" w:afterAutospacing="0" w:line="360" w:lineRule="auto"/>
        <w:rPr>
          <w:color w:val="333333"/>
        </w:rPr>
      </w:pPr>
      <w:r w:rsidRPr="00752253">
        <w:rPr>
          <w:b/>
          <w:color w:val="333333"/>
          <w:u w:val="single"/>
          <w:bdr w:val="none" w:sz="0" w:space="0" w:color="auto" w:frame="1"/>
        </w:rPr>
        <w:t>Оборудование и материал</w:t>
      </w:r>
      <w:r w:rsidRPr="00752253">
        <w:rPr>
          <w:b/>
          <w:color w:val="333333"/>
        </w:rPr>
        <w:t>:</w:t>
      </w:r>
      <w:r w:rsidRPr="00752253">
        <w:rPr>
          <w:color w:val="333333"/>
        </w:rPr>
        <w:t xml:space="preserve"> Персонажи сказки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«</w:t>
      </w:r>
      <w:r w:rsidRPr="00752253">
        <w:rPr>
          <w:rStyle w:val="a4"/>
          <w:b w:val="0"/>
          <w:iCs/>
          <w:color w:val="333333"/>
          <w:bdr w:val="none" w:sz="0" w:space="0" w:color="auto" w:frame="1"/>
        </w:rPr>
        <w:t>Курочка Ряба</w:t>
      </w:r>
      <w:r w:rsidRPr="00752253">
        <w:rPr>
          <w:iCs/>
          <w:color w:val="333333"/>
          <w:bdr w:val="none" w:sz="0" w:space="0" w:color="auto" w:frame="1"/>
        </w:rPr>
        <w:t>»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 xml:space="preserve">(фигурки на </w:t>
      </w:r>
      <w:proofErr w:type="spellStart"/>
      <w:r w:rsidRPr="00752253">
        <w:rPr>
          <w:iCs/>
          <w:color w:val="333333"/>
          <w:bdr w:val="none" w:sz="0" w:space="0" w:color="auto" w:frame="1"/>
        </w:rPr>
        <w:t>фланелеграф</w:t>
      </w:r>
      <w:proofErr w:type="spellEnd"/>
      <w:r w:rsidRPr="00752253">
        <w:rPr>
          <w:iCs/>
          <w:color w:val="333333"/>
          <w:bdr w:val="none" w:sz="0" w:space="0" w:color="auto" w:frame="1"/>
        </w:rPr>
        <w:t>)</w:t>
      </w:r>
      <w:r w:rsidRPr="00752253">
        <w:rPr>
          <w:color w:val="333333"/>
        </w:rPr>
        <w:t xml:space="preserve">; </w:t>
      </w:r>
      <w:proofErr w:type="spellStart"/>
      <w:r w:rsidRPr="00752253">
        <w:rPr>
          <w:color w:val="333333"/>
        </w:rPr>
        <w:t>фланелеграф</w:t>
      </w:r>
      <w:proofErr w:type="spellEnd"/>
      <w:r w:rsidRPr="00752253">
        <w:rPr>
          <w:color w:val="333333"/>
        </w:rPr>
        <w:t>, маски,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  <w:bdr w:val="none" w:sz="0" w:space="0" w:color="auto" w:frame="1"/>
        </w:rPr>
        <w:t>декорации</w:t>
      </w:r>
      <w:r w:rsidRPr="00752253">
        <w:rPr>
          <w:color w:val="333333"/>
        </w:rPr>
        <w:t>: домик - ширма, лавка и т. д.</w:t>
      </w:r>
    </w:p>
    <w:p w:rsidR="00752253" w:rsidRPr="00752253" w:rsidRDefault="00752253" w:rsidP="00752253">
      <w:pPr>
        <w:pStyle w:val="a3"/>
        <w:spacing w:before="0" w:beforeAutospacing="0" w:after="0" w:afterAutospacing="0" w:line="360" w:lineRule="auto"/>
        <w:rPr>
          <w:color w:val="333333"/>
          <w:u w:val="single"/>
        </w:rPr>
      </w:pPr>
      <w:r w:rsidRPr="00752253">
        <w:rPr>
          <w:rStyle w:val="a4"/>
          <w:color w:val="333333"/>
          <w:u w:val="single"/>
          <w:bdr w:val="none" w:sz="0" w:space="0" w:color="auto" w:frame="1"/>
        </w:rPr>
        <w:t>Ход</w:t>
      </w:r>
      <w:r w:rsidRPr="00752253">
        <w:rPr>
          <w:rStyle w:val="apple-converted-space"/>
          <w:bCs/>
          <w:color w:val="333333"/>
          <w:u w:val="single"/>
          <w:bdr w:val="none" w:sz="0" w:space="0" w:color="auto" w:frame="1"/>
        </w:rPr>
        <w:t> </w:t>
      </w:r>
      <w:r w:rsidRPr="00752253">
        <w:rPr>
          <w:rStyle w:val="a4"/>
          <w:color w:val="333333"/>
          <w:u w:val="single"/>
          <w:bdr w:val="none" w:sz="0" w:space="0" w:color="auto" w:frame="1"/>
        </w:rPr>
        <w:t>занятия:</w:t>
      </w:r>
    </w:p>
    <w:p w:rsidR="00752253" w:rsidRDefault="00752253" w:rsidP="00752253">
      <w:pPr>
        <w:pStyle w:val="a3"/>
        <w:spacing w:before="0" w:beforeAutospacing="0" w:after="0" w:afterAutospacing="0" w:line="360" w:lineRule="auto"/>
        <w:rPr>
          <w:iCs/>
          <w:color w:val="333333"/>
          <w:bdr w:val="none" w:sz="0" w:space="0" w:color="auto" w:frame="1"/>
        </w:rPr>
      </w:pPr>
      <w:r w:rsidRPr="00752253">
        <w:rPr>
          <w:color w:val="333333"/>
        </w:rPr>
        <w:t>Воспитатель обращается к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  <w:bdr w:val="none" w:sz="0" w:space="0" w:color="auto" w:frame="1"/>
        </w:rPr>
        <w:t>детям</w:t>
      </w:r>
      <w:r w:rsidRPr="00752253">
        <w:rPr>
          <w:color w:val="333333"/>
        </w:rPr>
        <w:t>: - Посмотрите, ребятки, что это?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(ответы детей домик)</w:t>
      </w:r>
    </w:p>
    <w:p w:rsidR="00752253" w:rsidRPr="00752253" w:rsidRDefault="00752253" w:rsidP="00752253">
      <w:pPr>
        <w:pStyle w:val="a3"/>
        <w:spacing w:before="0" w:beforeAutospacing="0" w:after="0" w:afterAutospacing="0" w:line="360" w:lineRule="auto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562350" cy="2672415"/>
            <wp:effectExtent l="0" t="0" r="0" b="0"/>
            <wp:docPr id="1" name="Рисунок 1" descr="G:\DCIM\100PHOTO\SAM_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6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17" cy="26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Стоит домик на лугу,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Подойду, постучу,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  <w:bdr w:val="none" w:sz="0" w:space="0" w:color="auto" w:frame="1"/>
        </w:rPr>
        <w:t>Хозяевам покричу</w:t>
      </w:r>
      <w:r w:rsidRPr="00752253">
        <w:rPr>
          <w:color w:val="333333"/>
        </w:rPr>
        <w:t>: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Кто – кто в домике живёт,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 xml:space="preserve">Кто – кто в </w:t>
      </w:r>
      <w:proofErr w:type="gramStart"/>
      <w:r w:rsidRPr="00752253">
        <w:rPr>
          <w:color w:val="333333"/>
        </w:rPr>
        <w:t>невысоком</w:t>
      </w:r>
      <w:proofErr w:type="gramEnd"/>
      <w:r w:rsidRPr="00752253">
        <w:rPr>
          <w:color w:val="333333"/>
        </w:rPr>
        <w:t xml:space="preserve"> живёт?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Дети слышат, что из домика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  <w:bdr w:val="none" w:sz="0" w:space="0" w:color="auto" w:frame="1"/>
        </w:rPr>
        <w:t>доносится</w:t>
      </w:r>
      <w:r w:rsidRPr="00752253">
        <w:rPr>
          <w:color w:val="333333"/>
        </w:rPr>
        <w:t>: Ко-ко-ко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Воспитатель спрашивает у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  <w:bdr w:val="none" w:sz="0" w:space="0" w:color="auto" w:frame="1"/>
        </w:rPr>
        <w:t>детей</w:t>
      </w:r>
      <w:r w:rsidRPr="00752253">
        <w:rPr>
          <w:color w:val="333333"/>
        </w:rPr>
        <w:t xml:space="preserve">: - </w:t>
      </w:r>
      <w:proofErr w:type="gramStart"/>
      <w:r w:rsidRPr="00752253">
        <w:rPr>
          <w:color w:val="333333"/>
        </w:rPr>
        <w:t>Кто это?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(ответы</w:t>
      </w:r>
      <w:r w:rsidRPr="00752253">
        <w:rPr>
          <w:rStyle w:val="apple-converted-space"/>
          <w:iCs/>
          <w:color w:val="333333"/>
          <w:bdr w:val="none" w:sz="0" w:space="0" w:color="auto" w:frame="1"/>
        </w:rPr>
        <w:t> </w:t>
      </w:r>
      <w:r w:rsidRPr="00752253">
        <w:rPr>
          <w:iCs/>
          <w:color w:val="333333"/>
          <w:u w:val="single"/>
          <w:bdr w:val="none" w:sz="0" w:space="0" w:color="auto" w:frame="1"/>
        </w:rPr>
        <w:t>детей</w:t>
      </w:r>
      <w:r w:rsidRPr="00752253">
        <w:rPr>
          <w:iCs/>
          <w:color w:val="333333"/>
          <w:bdr w:val="none" w:sz="0" w:space="0" w:color="auto" w:frame="1"/>
        </w:rPr>
        <w:t>:</w:t>
      </w:r>
      <w:proofErr w:type="gramEnd"/>
      <w:r w:rsidRPr="00752253">
        <w:rPr>
          <w:iCs/>
          <w:color w:val="333333"/>
          <w:bdr w:val="none" w:sz="0" w:space="0" w:color="auto" w:frame="1"/>
        </w:rPr>
        <w:t xml:space="preserve"> </w:t>
      </w:r>
      <w:proofErr w:type="gramStart"/>
      <w:r w:rsidRPr="00752253">
        <w:rPr>
          <w:iCs/>
          <w:color w:val="333333"/>
          <w:bdr w:val="none" w:sz="0" w:space="0" w:color="auto" w:frame="1"/>
        </w:rPr>
        <w:t>Курица)</w:t>
      </w:r>
      <w:proofErr w:type="gramEnd"/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Воспитатель предлагает детям спеть песенку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  <w:bdr w:val="none" w:sz="0" w:space="0" w:color="auto" w:frame="1"/>
        </w:rPr>
        <w:t>курицы</w:t>
      </w:r>
      <w:r w:rsidRPr="00752253">
        <w:rPr>
          <w:color w:val="333333"/>
        </w:rPr>
        <w:t>: - Спойте песенку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>курочки</w:t>
      </w:r>
      <w:r w:rsidRPr="00752253">
        <w:rPr>
          <w:color w:val="333333"/>
        </w:rPr>
        <w:t>: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«Ко-ко-ко!»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Далее воспитатель предлагает подойти к столу, имитируя ходьбу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>курочки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</w:rPr>
        <w:t>— помахивая крыльями.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  <w:u w:val="single"/>
          <w:bdr w:val="none" w:sz="0" w:space="0" w:color="auto" w:frame="1"/>
        </w:rPr>
        <w:t>Воспитатель</w:t>
      </w:r>
      <w:r w:rsidRPr="00752253">
        <w:rPr>
          <w:color w:val="333333"/>
        </w:rPr>
        <w:t>: - Ребятки, давайте посмотрим, кто еще в домике живёт.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Кто это?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(воспитатель показывает детям фигурку деда, ответы детей дедушка)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А это кто?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(ответы детей бабушка)</w:t>
      </w:r>
      <w:r w:rsidRPr="00752253">
        <w:rPr>
          <w:color w:val="333333"/>
        </w:rPr>
        <w:t>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А ещё с ними вместе живёт … Кто это?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(ответы детей мышка)</w:t>
      </w:r>
      <w:r w:rsidRPr="00752253">
        <w:rPr>
          <w:color w:val="333333"/>
        </w:rPr>
        <w:t>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Мышку, знают все давно.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Ест и крошки и зерно.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  <w:u w:val="single"/>
          <w:bdr w:val="none" w:sz="0" w:space="0" w:color="auto" w:frame="1"/>
        </w:rPr>
        <w:lastRenderedPageBreak/>
        <w:t>Воспитатель</w:t>
      </w:r>
      <w:r w:rsidRPr="00752253">
        <w:rPr>
          <w:color w:val="333333"/>
        </w:rPr>
        <w:t>: - Смотрите, ребята, какая маленькая у нас сегодня гостья. Давайте прислушаемся. А мышка с нами разговаривает по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  <w:u w:val="single"/>
          <w:bdr w:val="none" w:sz="0" w:space="0" w:color="auto" w:frame="1"/>
        </w:rPr>
        <w:t>своему</w:t>
      </w:r>
      <w:r w:rsidRPr="00752253">
        <w:rPr>
          <w:color w:val="333333"/>
        </w:rPr>
        <w:t>: пи-пи-пи.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 xml:space="preserve">Воспитатель предлагает детям </w:t>
      </w:r>
      <w:proofErr w:type="gramStart"/>
      <w:r w:rsidRPr="00752253">
        <w:rPr>
          <w:color w:val="333333"/>
        </w:rPr>
        <w:t>повторить</w:t>
      </w:r>
      <w:proofErr w:type="gramEnd"/>
      <w:r w:rsidRPr="00752253">
        <w:rPr>
          <w:color w:val="333333"/>
        </w:rPr>
        <w:t xml:space="preserve"> как пищит мышка.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(Дети повторяют)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  <w:u w:val="single"/>
          <w:bdr w:val="none" w:sz="0" w:space="0" w:color="auto" w:frame="1"/>
        </w:rPr>
        <w:t>Воспитатель</w:t>
      </w:r>
      <w:r w:rsidRPr="00752253">
        <w:rPr>
          <w:color w:val="333333"/>
        </w:rPr>
        <w:t>: - Ребятки, а сейчас мы поиграем, вы будете мышками.</w:t>
      </w:r>
    </w:p>
    <w:p w:rsidR="00752253" w:rsidRPr="00752253" w:rsidRDefault="00752253" w:rsidP="00752253">
      <w:pPr>
        <w:pStyle w:val="a3"/>
        <w:spacing w:before="225" w:beforeAutospacing="0" w:after="225" w:afterAutospacing="0" w:line="276" w:lineRule="auto"/>
        <w:rPr>
          <w:color w:val="333333"/>
        </w:rPr>
      </w:pPr>
      <w:r w:rsidRPr="00752253">
        <w:rPr>
          <w:color w:val="333333"/>
        </w:rPr>
        <w:t>Динамическая пауза. "Мышка"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Мышка быстренько бежала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(бег на месте)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Мышка хвостиком виляла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(имитация движения)</w:t>
      </w:r>
    </w:p>
    <w:p w:rsidR="00752253" w:rsidRDefault="00752253" w:rsidP="00752253">
      <w:pPr>
        <w:pStyle w:val="a3"/>
        <w:spacing w:before="0" w:beforeAutospacing="0" w:after="0" w:afterAutospacing="0" w:line="276" w:lineRule="auto"/>
        <w:rPr>
          <w:iCs/>
          <w:color w:val="333333"/>
          <w:bdr w:val="none" w:sz="0" w:space="0" w:color="auto" w:frame="1"/>
        </w:rPr>
      </w:pPr>
      <w:r w:rsidRPr="00752253">
        <w:rPr>
          <w:color w:val="333333"/>
        </w:rPr>
        <w:t>Ой, яичко уронила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(наклониться, "поднять яичко")</w:t>
      </w:r>
    </w:p>
    <w:p w:rsidR="00752253" w:rsidRDefault="00752253" w:rsidP="00752253">
      <w:pPr>
        <w:pStyle w:val="a3"/>
        <w:spacing w:before="0" w:beforeAutospacing="0" w:after="0" w:afterAutospacing="0" w:line="276" w:lineRule="auto"/>
        <w:jc w:val="center"/>
        <w:rPr>
          <w:iCs/>
          <w:color w:val="333333"/>
          <w:bdr w:val="none" w:sz="0" w:space="0" w:color="auto" w:frame="1"/>
        </w:rPr>
      </w:pP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>
        <w:rPr>
          <w:iCs/>
          <w:noProof/>
          <w:color w:val="333333"/>
          <w:bdr w:val="none" w:sz="0" w:space="0" w:color="auto" w:frame="1"/>
        </w:rPr>
        <w:drawing>
          <wp:inline distT="0" distB="0" distL="0" distR="0">
            <wp:extent cx="3867150" cy="2901071"/>
            <wp:effectExtent l="0" t="0" r="0" b="0"/>
            <wp:docPr id="2" name="Рисунок 2" descr="G:\DCIM\100PHOTO\SAM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6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11" cy="29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Посмотрите-ка, разбила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(показать "яичко" на вытянутых руках)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Показ кукольного театра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«</w:t>
      </w:r>
      <w:r w:rsidRPr="00752253">
        <w:rPr>
          <w:rStyle w:val="a4"/>
          <w:b w:val="0"/>
          <w:iCs/>
          <w:color w:val="333333"/>
          <w:bdr w:val="none" w:sz="0" w:space="0" w:color="auto" w:frame="1"/>
        </w:rPr>
        <w:t>Курочка Ряба</w:t>
      </w:r>
      <w:r w:rsidRPr="00752253">
        <w:rPr>
          <w:iCs/>
          <w:color w:val="333333"/>
          <w:bdr w:val="none" w:sz="0" w:space="0" w:color="auto" w:frame="1"/>
        </w:rPr>
        <w:t>»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</w:rPr>
        <w:t xml:space="preserve">(На </w:t>
      </w:r>
      <w:proofErr w:type="spellStart"/>
      <w:r w:rsidRPr="00752253">
        <w:rPr>
          <w:color w:val="333333"/>
        </w:rPr>
        <w:t>фланелеграфе</w:t>
      </w:r>
      <w:proofErr w:type="spellEnd"/>
      <w:r w:rsidRPr="00752253">
        <w:rPr>
          <w:color w:val="333333"/>
        </w:rPr>
        <w:t xml:space="preserve"> размещаются по мере рассказывания герои озвучиваемой сказки).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  <w:u w:val="single"/>
          <w:bdr w:val="none" w:sz="0" w:space="0" w:color="auto" w:frame="1"/>
        </w:rPr>
        <w:t>Воспитатель</w:t>
      </w:r>
      <w:r w:rsidRPr="00752253">
        <w:rPr>
          <w:color w:val="333333"/>
        </w:rPr>
        <w:t>: - Ой, ребятки послушайте, что я вам расскажу.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Жили - были дед да баба,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И была у них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>курочка ряба</w:t>
      </w:r>
      <w:r w:rsidRPr="00752253">
        <w:rPr>
          <w:color w:val="333333"/>
        </w:rPr>
        <w:t>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Снесла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>курочка яичко</w:t>
      </w:r>
      <w:r w:rsidRPr="00752253">
        <w:rPr>
          <w:color w:val="333333"/>
        </w:rPr>
        <w:t>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Яичко не простое –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Золотое.</w:t>
      </w:r>
      <w:r>
        <w:rPr>
          <w:color w:val="333333"/>
        </w:rPr>
        <w:t xml:space="preserve">                           </w:t>
      </w:r>
      <w:r w:rsidRPr="007522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F4FDB5" wp14:editId="5FE1F52B">
            <wp:extent cx="3533775" cy="26500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6695" cy="265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Дед бил, бил-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lastRenderedPageBreak/>
        <w:t>Не разбил,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Баба била, била-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Не разбила.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Мышка бежала,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Хвостиком махнула,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Яичко упало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И разбилось.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Дед и баба плачут,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rStyle w:val="a4"/>
          <w:b w:val="0"/>
          <w:color w:val="333333"/>
          <w:bdr w:val="none" w:sz="0" w:space="0" w:color="auto" w:frame="1"/>
        </w:rPr>
        <w:t>Курочка кудахчет</w:t>
      </w:r>
      <w:r w:rsidRPr="00752253">
        <w:rPr>
          <w:color w:val="333333"/>
        </w:rPr>
        <w:t>: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- Не плачь, дед, не плачь, баба,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Я снесу вам яичко другое,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Не золотое – а простое.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iCs/>
          <w:color w:val="333333"/>
          <w:bdr w:val="none" w:sz="0" w:space="0" w:color="auto" w:frame="1"/>
        </w:rPr>
        <w:t>(пальчиковое упражнение)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  <w:u w:val="single"/>
          <w:bdr w:val="none" w:sz="0" w:space="0" w:color="auto" w:frame="1"/>
        </w:rPr>
        <w:t>Воспитатель</w:t>
      </w:r>
      <w:r w:rsidRPr="00752253">
        <w:rPr>
          <w:color w:val="333333"/>
        </w:rPr>
        <w:t xml:space="preserve">: - Ребятки, </w:t>
      </w:r>
      <w:proofErr w:type="gramStart"/>
      <w:r w:rsidRPr="00752253">
        <w:rPr>
          <w:color w:val="333333"/>
        </w:rPr>
        <w:t>покажите какое яичко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>курочка снесла</w:t>
      </w:r>
      <w:proofErr w:type="gramEnd"/>
      <w:r w:rsidRPr="00752253">
        <w:rPr>
          <w:color w:val="333333"/>
        </w:rPr>
        <w:t>.</w:t>
      </w:r>
    </w:p>
    <w:p w:rsidR="00EC103C" w:rsidRDefault="00752253" w:rsidP="00EC103C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А как кудахчет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>курочка</w:t>
      </w:r>
      <w:r w:rsidRPr="00752253">
        <w:rPr>
          <w:rStyle w:val="apple-converted-space"/>
          <w:bCs/>
          <w:color w:val="333333"/>
          <w:bdr w:val="none" w:sz="0" w:space="0" w:color="auto" w:frame="1"/>
        </w:rPr>
        <w:t> </w:t>
      </w:r>
      <w:r w:rsidRPr="00752253">
        <w:rPr>
          <w:iCs/>
          <w:color w:val="333333"/>
          <w:bdr w:val="none" w:sz="0" w:space="0" w:color="auto" w:frame="1"/>
        </w:rPr>
        <w:t>«ко-ко-ко»</w:t>
      </w:r>
      <w:r w:rsidRPr="00752253">
        <w:rPr>
          <w:color w:val="333333"/>
        </w:rPr>
        <w:t>,</w:t>
      </w:r>
    </w:p>
    <w:p w:rsidR="00EC103C" w:rsidRDefault="00752253" w:rsidP="00EC103C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Покажите как дед, и баба били яичко,</w:t>
      </w:r>
    </w:p>
    <w:p w:rsidR="00752253" w:rsidRPr="00752253" w:rsidRDefault="00752253" w:rsidP="00EC103C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Били, били, не разбили.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</w:rPr>
        <w:t>А, как плачет дед и баба? -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«А-а-а»</w:t>
      </w:r>
      <w:r w:rsidRPr="00752253">
        <w:rPr>
          <w:color w:val="333333"/>
        </w:rPr>
        <w:t>, а мышка как пищит? -</w:t>
      </w:r>
      <w:r w:rsidRPr="00752253">
        <w:rPr>
          <w:rStyle w:val="apple-converted-space"/>
          <w:color w:val="333333"/>
        </w:rPr>
        <w:t> </w:t>
      </w:r>
      <w:r w:rsidRPr="00752253">
        <w:rPr>
          <w:iCs/>
          <w:color w:val="333333"/>
          <w:bdr w:val="none" w:sz="0" w:space="0" w:color="auto" w:frame="1"/>
        </w:rPr>
        <w:t>«Пи-пи-пи»</w:t>
      </w:r>
      <w:r w:rsidRPr="00752253">
        <w:rPr>
          <w:color w:val="333333"/>
        </w:rPr>
        <w:t>,</w:t>
      </w:r>
    </w:p>
    <w:p w:rsidR="00752253" w:rsidRPr="00752253" w:rsidRDefault="00752253" w:rsidP="00752253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752253">
        <w:rPr>
          <w:color w:val="333333"/>
          <w:u w:val="single"/>
          <w:bdr w:val="none" w:sz="0" w:space="0" w:color="auto" w:frame="1"/>
        </w:rPr>
        <w:t>Воспитатель</w:t>
      </w:r>
      <w:r w:rsidRPr="00752253">
        <w:rPr>
          <w:color w:val="333333"/>
        </w:rPr>
        <w:t>: - Ой, молодцы, ребятки. А за это</w:t>
      </w:r>
      <w:r w:rsidRPr="00752253">
        <w:rPr>
          <w:rStyle w:val="apple-converted-space"/>
          <w:color w:val="333333"/>
        </w:rPr>
        <w:t> </w:t>
      </w:r>
      <w:r w:rsidRPr="00752253">
        <w:rPr>
          <w:rStyle w:val="a4"/>
          <w:b w:val="0"/>
          <w:color w:val="333333"/>
          <w:bdr w:val="none" w:sz="0" w:space="0" w:color="auto" w:frame="1"/>
        </w:rPr>
        <w:t>курочка</w:t>
      </w:r>
      <w:r w:rsidRPr="00752253">
        <w:rPr>
          <w:rStyle w:val="apple-converted-space"/>
          <w:color w:val="333333"/>
        </w:rPr>
        <w:t> </w:t>
      </w:r>
      <w:r w:rsidRPr="00752253">
        <w:rPr>
          <w:color w:val="333333"/>
        </w:rPr>
        <w:t>принесла вам угощенье яички, но уже не простые, как дедушке с бабушкой, а вкусные, сладкие, с сюрпризом.</w:t>
      </w:r>
    </w:p>
    <w:p w:rsidR="00240491" w:rsidRPr="00752253" w:rsidRDefault="00240491" w:rsidP="0075225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40491" w:rsidRPr="00752253" w:rsidSect="0075225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42CF8"/>
    <w:multiLevelType w:val="multilevel"/>
    <w:tmpl w:val="A234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AD573E"/>
    <w:multiLevelType w:val="multilevel"/>
    <w:tmpl w:val="79BEE3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E91"/>
    <w:rsid w:val="00071D69"/>
    <w:rsid w:val="00240491"/>
    <w:rsid w:val="00560E91"/>
    <w:rsid w:val="00752253"/>
    <w:rsid w:val="008B1851"/>
    <w:rsid w:val="009C2C85"/>
    <w:rsid w:val="00A42B3C"/>
    <w:rsid w:val="00EC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04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4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0491"/>
  </w:style>
  <w:style w:type="character" w:styleId="a4">
    <w:name w:val="Strong"/>
    <w:basedOn w:val="a0"/>
    <w:uiPriority w:val="22"/>
    <w:qFormat/>
    <w:rsid w:val="002404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4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404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24049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04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522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04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4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0491"/>
  </w:style>
  <w:style w:type="character" w:styleId="a4">
    <w:name w:val="Strong"/>
    <w:basedOn w:val="a0"/>
    <w:uiPriority w:val="22"/>
    <w:qFormat/>
    <w:rsid w:val="002404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4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404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24049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04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522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8751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36" w:space="19" w:color="33BCF2"/>
            <w:bottom w:val="none" w:sz="0" w:space="4" w:color="auto"/>
            <w:right w:val="none" w:sz="0" w:space="19" w:color="auto"/>
          </w:divBdr>
        </w:div>
      </w:divsChild>
    </w:div>
    <w:div w:id="282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3187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36" w:space="19" w:color="33BCF2"/>
            <w:bottom w:val="none" w:sz="0" w:space="4" w:color="auto"/>
            <w:right w:val="none" w:sz="0" w:space="19" w:color="auto"/>
          </w:divBdr>
        </w:div>
      </w:divsChild>
    </w:div>
    <w:div w:id="389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4538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36" w:space="19" w:color="33BCF2"/>
            <w:bottom w:val="none" w:sz="0" w:space="4" w:color="auto"/>
            <w:right w:val="none" w:sz="0" w:space="19" w:color="auto"/>
          </w:divBdr>
        </w:div>
      </w:divsChild>
    </w:div>
    <w:div w:id="1487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2017-05-06T18:17:00Z</dcterms:created>
  <dcterms:modified xsi:type="dcterms:W3CDTF">2017-05-06T19:10:00Z</dcterms:modified>
</cp:coreProperties>
</file>