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85" w:rsidRPr="00AF0157" w:rsidRDefault="001C7E87" w:rsidP="00845B66">
      <w:pPr>
        <w:spacing w:after="0" w:line="240" w:lineRule="auto"/>
        <w:ind w:firstLine="426"/>
      </w:pPr>
      <w:r>
        <w:rPr>
          <w:b/>
        </w:rPr>
        <w:t>Програм</w:t>
      </w:r>
      <w:r w:rsidR="00AF0157">
        <w:rPr>
          <w:b/>
        </w:rPr>
        <w:t>м</w:t>
      </w:r>
      <w:r>
        <w:rPr>
          <w:b/>
        </w:rPr>
        <w:t>ное содержание</w:t>
      </w:r>
      <w:r w:rsidR="00AF0157">
        <w:rPr>
          <w:b/>
        </w:rPr>
        <w:t xml:space="preserve">: </w:t>
      </w:r>
      <w:r w:rsidR="00AF0157" w:rsidRPr="00AF0157">
        <w:t>учить детей различать предметы контрас</w:t>
      </w:r>
      <w:r w:rsidR="00AF0157">
        <w:t>тной величины и обозначать в своей речи</w:t>
      </w:r>
      <w:r w:rsidR="001759E2">
        <w:t xml:space="preserve"> словами</w:t>
      </w:r>
      <w:r w:rsidR="00AF0157">
        <w:t xml:space="preserve"> большой-маленький. </w:t>
      </w:r>
      <w:r w:rsidR="0047126F">
        <w:t xml:space="preserve">Формировать умение различать количество предметов: один-много. </w:t>
      </w:r>
      <w:r w:rsidR="00AF0157">
        <w:t>Закрепить умение различать предметы по цвету</w:t>
      </w:r>
      <w:r w:rsidR="0047126F">
        <w:t>.</w:t>
      </w:r>
      <w:r w:rsidR="00845B66">
        <w:t xml:space="preserve"> Закрепить умение называть группу однородных предметов, одним словом.</w:t>
      </w:r>
      <w:r w:rsidR="0047126F">
        <w:t xml:space="preserve"> Расширять и активизировать словарь детей. Развивать </w:t>
      </w:r>
      <w:r w:rsidR="0047126F">
        <w:t>умение отвечать на вопросы воспитателя простыми предложениями</w:t>
      </w:r>
      <w:r w:rsidR="0047126F">
        <w:t>, слуховое и зрительное внимание, воображение, речь, наблюдательность. Воспитывать любознательность, обогащать опыт детей разнообразными сенсорными впечатлениями.</w:t>
      </w:r>
      <w:bookmarkStart w:id="0" w:name="_GoBack"/>
      <w:bookmarkEnd w:id="0"/>
    </w:p>
    <w:p w:rsidR="00AF0157" w:rsidRPr="00AF0157" w:rsidRDefault="00AF0157" w:rsidP="001C7E87">
      <w:pPr>
        <w:spacing w:after="0" w:line="240" w:lineRule="auto"/>
        <w:ind w:firstLine="426"/>
      </w:pPr>
      <w:r>
        <w:rPr>
          <w:b/>
        </w:rPr>
        <w:t>Методические приёмы:</w:t>
      </w:r>
      <w:r w:rsidR="0047126F">
        <w:rPr>
          <w:b/>
        </w:rPr>
        <w:t xml:space="preserve"> </w:t>
      </w:r>
      <w:r w:rsidR="0047126F">
        <w:t>с</w:t>
      </w:r>
      <w:r w:rsidR="0047126F" w:rsidRPr="0047126F">
        <w:t>юрпризный момент,</w:t>
      </w:r>
      <w:r w:rsidR="0047126F">
        <w:t xml:space="preserve"> проблемная ситуация, игровые упражнения: «Найди такой же цветок», «Разложи мячи по размеру», «Собери игрушки»</w:t>
      </w:r>
      <w:r w:rsidR="00AB0185">
        <w:t>, анализ.</w:t>
      </w:r>
    </w:p>
    <w:p w:rsidR="00AF0157" w:rsidRPr="00AB0185" w:rsidRDefault="00A868F6" w:rsidP="001C7E87">
      <w:pPr>
        <w:spacing w:after="0" w:line="240" w:lineRule="auto"/>
        <w:ind w:firstLine="426"/>
      </w:pPr>
      <w:r>
        <w:rPr>
          <w:b/>
        </w:rPr>
        <w:t>Материалы</w:t>
      </w:r>
      <w:r w:rsidR="00AF0157">
        <w:rPr>
          <w:b/>
        </w:rPr>
        <w:t>:</w:t>
      </w:r>
      <w:r w:rsidR="00AB0185">
        <w:t xml:space="preserve"> цветные иллюстрации с изображением Маши, </w:t>
      </w:r>
      <w:r w:rsidR="00912817">
        <w:t xml:space="preserve">поднос, </w:t>
      </w:r>
      <w:proofErr w:type="gramStart"/>
      <w:r w:rsidR="00AB0185">
        <w:t>цветы</w:t>
      </w:r>
      <w:proofErr w:type="gramEnd"/>
      <w:r w:rsidR="00AB0185">
        <w:t xml:space="preserve"> вырезанные из бумаги (жёлтый, красный, синий, зелёный) по количеству детей,</w:t>
      </w:r>
      <w:r w:rsidR="007C34E0">
        <w:t xml:space="preserve"> контейнер с изображениями мячей,</w:t>
      </w:r>
      <w:r w:rsidR="00AB0185">
        <w:t xml:space="preserve"> большая и маленькая корзина, мячи большие и маленькие по количеству детей, игрушки (машинка, кубик, матрёшка, кукла, пирамидка, утка).</w:t>
      </w:r>
    </w:p>
    <w:p w:rsidR="00AF0157" w:rsidRPr="00A868F6" w:rsidRDefault="00A868F6" w:rsidP="001C7E87">
      <w:pPr>
        <w:spacing w:after="0" w:line="240" w:lineRule="auto"/>
        <w:ind w:firstLine="426"/>
      </w:pPr>
      <w:r>
        <w:rPr>
          <w:b/>
        </w:rPr>
        <w:t>Предшествующая работа:</w:t>
      </w:r>
      <w:r>
        <w:t xml:space="preserve"> дидактические игры: «Разложи по цвету»</w:t>
      </w:r>
      <w:r w:rsidR="00DA5D35">
        <w:t xml:space="preserve">, «Один-много», «Разложи по коробкам», просмотр мультфильма «Маша и медведь». </w:t>
      </w:r>
    </w:p>
    <w:p w:rsidR="00AF0157" w:rsidRDefault="001759E2" w:rsidP="001C7E87">
      <w:pPr>
        <w:spacing w:after="0" w:line="240" w:lineRule="auto"/>
        <w:ind w:firstLine="426"/>
        <w:rPr>
          <w:b/>
        </w:rPr>
      </w:pPr>
      <w:r>
        <w:rPr>
          <w:b/>
        </w:rPr>
        <w:t>Ход:</w:t>
      </w:r>
    </w:p>
    <w:p w:rsidR="00AF0157" w:rsidRDefault="00D349A1" w:rsidP="001C7E87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>Ребятки сегодня в гости к нам пришла Маша. Давайте поздороваемся с ней.</w:t>
      </w:r>
    </w:p>
    <w:p w:rsidR="00D349A1" w:rsidRDefault="00D349A1" w:rsidP="001C7E87">
      <w:pPr>
        <w:spacing w:after="0" w:line="240" w:lineRule="auto"/>
        <w:ind w:firstLine="426"/>
      </w:pPr>
      <w:r w:rsidRPr="00912817">
        <w:rPr>
          <w:u w:val="single"/>
        </w:rPr>
        <w:t>Дети</w:t>
      </w:r>
      <w:r>
        <w:t>: здравствуй Маша.</w:t>
      </w:r>
    </w:p>
    <w:p w:rsidR="00D349A1" w:rsidRPr="00D349A1" w:rsidRDefault="00D349A1" w:rsidP="00D349A1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D349A1">
        <w:t>Посмотрите ребята на Машу, как вы думаете какое у неё настроение?</w:t>
      </w:r>
    </w:p>
    <w:p w:rsidR="00D349A1" w:rsidRDefault="00D349A1" w:rsidP="001C7E87">
      <w:pPr>
        <w:spacing w:after="0" w:line="240" w:lineRule="auto"/>
        <w:ind w:firstLine="426"/>
      </w:pPr>
      <w:r w:rsidRPr="00912817">
        <w:rPr>
          <w:u w:val="single"/>
        </w:rPr>
        <w:t>Дети:</w:t>
      </w:r>
      <w:r>
        <w:t xml:space="preserve"> грустное.</w:t>
      </w:r>
    </w:p>
    <w:p w:rsidR="00D349A1" w:rsidRDefault="00D349A1" w:rsidP="00D349A1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>Маша, а почему ты грустишь, что случилось?</w:t>
      </w:r>
    </w:p>
    <w:p w:rsidR="00D349A1" w:rsidRDefault="00D349A1" w:rsidP="00D349A1">
      <w:pPr>
        <w:spacing w:after="0" w:line="240" w:lineRule="auto"/>
        <w:ind w:firstLine="426"/>
      </w:pPr>
      <w:r>
        <w:t xml:space="preserve">(воспитатель подходит ближе к доске и как бы на ушко Маша рассказывает, что играла в своей спальне и разбросала игрушки, а </w:t>
      </w:r>
      <w:r w:rsidR="00494E47">
        <w:t xml:space="preserve">из леса скоро вернётся Мишка и будет </w:t>
      </w:r>
      <w:r w:rsidR="001759E2">
        <w:t>недоволен, что в доме</w:t>
      </w:r>
      <w:r w:rsidR="00494E47">
        <w:t xml:space="preserve"> беспорядок. Маша просит помочь убрать игрушки</w:t>
      </w:r>
      <w:r>
        <w:t>)</w:t>
      </w:r>
      <w:r w:rsidR="007021B9">
        <w:t>.</w:t>
      </w:r>
    </w:p>
    <w:p w:rsidR="00912817" w:rsidRDefault="00912817" w:rsidP="00912817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912817">
        <w:t>Ребятки, поможем Маше?</w:t>
      </w:r>
    </w:p>
    <w:p w:rsidR="00912817" w:rsidRDefault="00912817" w:rsidP="00912817">
      <w:pPr>
        <w:spacing w:after="0" w:line="240" w:lineRule="auto"/>
        <w:ind w:firstLine="426"/>
      </w:pPr>
      <w:r w:rsidRPr="00912817">
        <w:rPr>
          <w:u w:val="single"/>
        </w:rPr>
        <w:t xml:space="preserve">Дети: </w:t>
      </w:r>
      <w:r>
        <w:t>да.</w:t>
      </w:r>
    </w:p>
    <w:p w:rsidR="00F57F17" w:rsidRDefault="00912817" w:rsidP="00912817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t xml:space="preserve"> для того, чтобы отправиться к Маше домой, нам нужно сесть в поезд. Для этого нам нужны билеты. (Воспитатель достаёт поднос с вырезанными цветами и раздаёт детям)</w:t>
      </w:r>
      <w:r w:rsidR="00F57F17">
        <w:t>. Какого цвета цветочки?</w:t>
      </w:r>
    </w:p>
    <w:p w:rsidR="00F57F17" w:rsidRDefault="00F57F17" w:rsidP="00912817">
      <w:pPr>
        <w:spacing w:after="0" w:line="240" w:lineRule="auto"/>
        <w:ind w:firstLine="426"/>
      </w:pPr>
      <w:r w:rsidRPr="00F57F17">
        <w:rPr>
          <w:u w:val="single"/>
        </w:rPr>
        <w:t>Дети:</w:t>
      </w:r>
      <w:r>
        <w:t xml:space="preserve"> красного, синего, зелёного, жёлтого.</w:t>
      </w:r>
    </w:p>
    <w:p w:rsidR="00F57F17" w:rsidRPr="00F57F17" w:rsidRDefault="00F57F17" w:rsidP="00F57F17">
      <w:pPr>
        <w:spacing w:after="0" w:line="240" w:lineRule="auto"/>
        <w:ind w:firstLine="426"/>
        <w:rPr>
          <w:u w:val="single"/>
        </w:rPr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>Саша какого цвета у тебя цветочек?</w:t>
      </w:r>
    </w:p>
    <w:p w:rsidR="00F57F17" w:rsidRDefault="00F57F17" w:rsidP="00912817">
      <w:pPr>
        <w:spacing w:after="0" w:line="240" w:lineRule="auto"/>
        <w:ind w:firstLine="426"/>
      </w:pPr>
      <w:r w:rsidRPr="00F57F17">
        <w:rPr>
          <w:u w:val="single"/>
        </w:rPr>
        <w:t>Саша:</w:t>
      </w:r>
      <w:r>
        <w:t xml:space="preserve"> синего.</w:t>
      </w:r>
    </w:p>
    <w:p w:rsidR="00F57F17" w:rsidRDefault="00F57F17" w:rsidP="00F57F17">
      <w:pPr>
        <w:spacing w:after="0" w:line="240" w:lineRule="auto"/>
        <w:ind w:firstLine="426"/>
        <w:rPr>
          <w:u w:val="single"/>
        </w:rPr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F57F17">
        <w:t>а у тебя Алиса ка</w:t>
      </w:r>
      <w:r w:rsidR="00600EED">
        <w:t>ко</w:t>
      </w:r>
      <w:r w:rsidRPr="00F57F17">
        <w:t>го цвета цветочек?</w:t>
      </w:r>
    </w:p>
    <w:p w:rsidR="00F57F17" w:rsidRPr="00F57F17" w:rsidRDefault="00F57F17" w:rsidP="00F57F17">
      <w:pPr>
        <w:spacing w:after="0" w:line="240" w:lineRule="auto"/>
        <w:ind w:firstLine="426"/>
      </w:pPr>
      <w:r>
        <w:rPr>
          <w:u w:val="single"/>
        </w:rPr>
        <w:t xml:space="preserve">Алиса: </w:t>
      </w:r>
      <w:r w:rsidRPr="00F57F17">
        <w:t>красного</w:t>
      </w:r>
    </w:p>
    <w:p w:rsidR="00912817" w:rsidRDefault="00F57F17" w:rsidP="00F57F17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600EED">
        <w:t>ребята, найдите</w:t>
      </w:r>
      <w:r>
        <w:t xml:space="preserve"> и сядьте в тот вагон, где цветочек такого же цвета как у вас в руках.</w:t>
      </w:r>
    </w:p>
    <w:p w:rsidR="00962C02" w:rsidRDefault="007C34E0" w:rsidP="00962C02">
      <w:pPr>
        <w:spacing w:after="0" w:line="240" w:lineRule="auto"/>
        <w:ind w:firstLine="426"/>
      </w:pPr>
      <w:r>
        <w:t>Звучит музыка.</w:t>
      </w:r>
    </w:p>
    <w:p w:rsidR="007C34E0" w:rsidRDefault="007C34E0" w:rsidP="007C34E0">
      <w:pPr>
        <w:spacing w:after="0" w:line="240" w:lineRule="auto"/>
        <w:ind w:firstLine="426"/>
      </w:pPr>
      <w:r w:rsidRPr="00D349A1">
        <w:rPr>
          <w:u w:val="single"/>
        </w:rPr>
        <w:lastRenderedPageBreak/>
        <w:t>Воспитатель:</w:t>
      </w:r>
      <w:r>
        <w:rPr>
          <w:u w:val="single"/>
        </w:rPr>
        <w:t xml:space="preserve"> </w:t>
      </w:r>
      <w:r w:rsidR="00962C02" w:rsidRPr="00962C02">
        <w:t xml:space="preserve">вот мы и приехали. </w:t>
      </w:r>
      <w:r w:rsidR="00962C02">
        <w:t xml:space="preserve">(Подходим к контейнеру, на котором наклеены мячи). </w:t>
      </w:r>
      <w:r w:rsidR="00962C02" w:rsidRPr="00962C02">
        <w:t>Ребятки как вы думаете,</w:t>
      </w:r>
      <w:r w:rsidR="00962C02">
        <w:t xml:space="preserve"> </w:t>
      </w:r>
      <w:r w:rsidR="00962C02" w:rsidRPr="00962C02">
        <w:t>что лежите в этом контейнере?</w:t>
      </w:r>
    </w:p>
    <w:p w:rsidR="00962C02" w:rsidRPr="00962C02" w:rsidRDefault="00962C02" w:rsidP="007C34E0">
      <w:pPr>
        <w:spacing w:after="0" w:line="240" w:lineRule="auto"/>
        <w:ind w:firstLine="426"/>
      </w:pPr>
      <w:r w:rsidRPr="00962C02">
        <w:rPr>
          <w:u w:val="single"/>
        </w:rPr>
        <w:t>Дети:</w:t>
      </w:r>
      <w:r>
        <w:t xml:space="preserve"> мячи.</w:t>
      </w:r>
    </w:p>
    <w:p w:rsidR="00912817" w:rsidRPr="00962C02" w:rsidRDefault="00962C02" w:rsidP="00962C02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>давайте проверим. Совершенно верно, мячи большие и маленькие. Давайте разложим мячи по корзинкам. Большие мячи в корзинку какого размера будем складывать? А маленькие мячи в контейнер какого размера положим?</w:t>
      </w:r>
    </w:p>
    <w:p w:rsidR="00912817" w:rsidRDefault="00962C02" w:rsidP="00912817">
      <w:pPr>
        <w:spacing w:after="0" w:line="240" w:lineRule="auto"/>
        <w:ind w:firstLine="426"/>
      </w:pPr>
      <w:r w:rsidRPr="00962C02">
        <w:rPr>
          <w:u w:val="single"/>
        </w:rPr>
        <w:t>Дети:</w:t>
      </w:r>
      <w:r>
        <w:t xml:space="preserve"> ответы.</w:t>
      </w:r>
    </w:p>
    <w:p w:rsidR="00AE6E8B" w:rsidRDefault="00962C02" w:rsidP="00962C02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 xml:space="preserve">молодцы, все мячи разложили правильно. </w:t>
      </w:r>
      <w:r w:rsidR="00B205FA">
        <w:t>Посмотрите, ещё непорядок, я вижу</w:t>
      </w:r>
      <w:r w:rsidR="00AE6E8B">
        <w:t>, что здесь разбросала Маша?</w:t>
      </w:r>
    </w:p>
    <w:p w:rsidR="00AE6E8B" w:rsidRDefault="00DA41FC" w:rsidP="00AE6E8B">
      <w:pPr>
        <w:spacing w:after="0" w:line="240" w:lineRule="auto"/>
        <w:ind w:firstLine="426"/>
      </w:pPr>
      <w:r>
        <w:rPr>
          <w:u w:val="single"/>
        </w:rPr>
        <w:t>Дети:</w:t>
      </w:r>
      <w:r w:rsidR="00AE6E8B">
        <w:t xml:space="preserve"> машинка, кубик, матрёшка, кукла, пирамидка, утка.</w:t>
      </w:r>
    </w:p>
    <w:p w:rsidR="00962C02" w:rsidRDefault="00AE6E8B" w:rsidP="00962C02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="00DA41FC" w:rsidRPr="00DA41FC">
        <w:t>это всё игрушки,</w:t>
      </w:r>
      <w:r w:rsidR="00DA41FC">
        <w:rPr>
          <w:u w:val="single"/>
        </w:rPr>
        <w:t xml:space="preserve"> </w:t>
      </w:r>
      <w:r w:rsidRPr="00AE6E8B">
        <w:t>р</w:t>
      </w:r>
      <w:r w:rsidR="00B205FA">
        <w:t>ебята, в</w:t>
      </w:r>
      <w:r w:rsidR="00DA41FC">
        <w:t>озьмите все по одной игрушке</w:t>
      </w:r>
      <w:r w:rsidR="00B205FA">
        <w:t>. Максим,</w:t>
      </w:r>
      <w:r w:rsidR="00DA41FC">
        <w:t xml:space="preserve"> что </w:t>
      </w:r>
      <w:r w:rsidR="00E3439B">
        <w:t>у тебя в руках?</w:t>
      </w:r>
      <w:r w:rsidR="00B205FA">
        <w:t xml:space="preserve"> сколько машинок у тебя в руках?</w:t>
      </w:r>
    </w:p>
    <w:p w:rsidR="00B205FA" w:rsidRDefault="00B205FA" w:rsidP="00962C02">
      <w:pPr>
        <w:spacing w:after="0" w:line="240" w:lineRule="auto"/>
        <w:ind w:firstLine="426"/>
      </w:pPr>
      <w:r w:rsidRPr="00B205FA">
        <w:rPr>
          <w:u w:val="single"/>
        </w:rPr>
        <w:t>Максим:</w:t>
      </w:r>
      <w:r>
        <w:t xml:space="preserve"> </w:t>
      </w:r>
      <w:r w:rsidR="00E3439B">
        <w:t xml:space="preserve">машинка, </w:t>
      </w:r>
      <w:r>
        <w:t>одна.</w:t>
      </w:r>
    </w:p>
    <w:p w:rsidR="00B205FA" w:rsidRDefault="00B205FA" w:rsidP="00B205FA">
      <w:pPr>
        <w:spacing w:after="0" w:line="240" w:lineRule="auto"/>
        <w:ind w:firstLine="426"/>
      </w:pPr>
      <w:r>
        <w:rPr>
          <w:u w:val="single"/>
        </w:rPr>
        <w:t>Воспитатель</w:t>
      </w:r>
      <w:r w:rsidRPr="00B205FA">
        <w:t>: Арина, сколько кукол у тебя в руках?</w:t>
      </w:r>
    </w:p>
    <w:p w:rsidR="00B205FA" w:rsidRDefault="00B205FA" w:rsidP="00B205FA">
      <w:pPr>
        <w:spacing w:after="0" w:line="240" w:lineRule="auto"/>
        <w:ind w:firstLine="426"/>
      </w:pPr>
      <w:r w:rsidRPr="00B205FA">
        <w:rPr>
          <w:u w:val="single"/>
        </w:rPr>
        <w:t>Арина:</w:t>
      </w:r>
      <w:r>
        <w:rPr>
          <w:u w:val="single"/>
        </w:rPr>
        <w:t xml:space="preserve"> </w:t>
      </w:r>
      <w:r w:rsidRPr="00B205FA">
        <w:t>одна</w:t>
      </w:r>
      <w:r>
        <w:t>.</w:t>
      </w:r>
    </w:p>
    <w:p w:rsidR="00494E47" w:rsidRDefault="00B205FA" w:rsidP="00AE6E8B">
      <w:pPr>
        <w:spacing w:after="0" w:line="240" w:lineRule="auto"/>
        <w:ind w:firstLine="426"/>
      </w:pPr>
      <w:r w:rsidRPr="00D349A1">
        <w:rPr>
          <w:u w:val="single"/>
        </w:rPr>
        <w:t>Воспитатель</w:t>
      </w:r>
      <w:r w:rsidRPr="00494E47">
        <w:t>:</w:t>
      </w:r>
      <w:r w:rsidRPr="00494E47">
        <w:t xml:space="preserve"> </w:t>
      </w:r>
      <w:r w:rsidR="00494E47" w:rsidRPr="00494E47">
        <w:t>а</w:t>
      </w:r>
      <w:r w:rsidRPr="00B205FA">
        <w:t xml:space="preserve"> сейчас ребята, поставьте все</w:t>
      </w:r>
      <w:r w:rsidR="0064021F">
        <w:t xml:space="preserve"> игрушки</w:t>
      </w:r>
      <w:r w:rsidRPr="00B205FA">
        <w:t xml:space="preserve"> на полку</w:t>
      </w:r>
      <w:r>
        <w:t>.</w:t>
      </w:r>
      <w:r w:rsidR="00494E47">
        <w:t xml:space="preserve"> </w:t>
      </w:r>
    </w:p>
    <w:p w:rsidR="00B205FA" w:rsidRDefault="00494E47" w:rsidP="00B205FA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="0064021F">
        <w:t>что стоит на полке?</w:t>
      </w:r>
      <w:r>
        <w:t xml:space="preserve"> Скажем вместе: игрушки. </w:t>
      </w:r>
      <w:r w:rsidR="00B205FA">
        <w:t>Сколько игрушек на полке?</w:t>
      </w:r>
    </w:p>
    <w:p w:rsidR="00B205FA" w:rsidRDefault="00B205FA" w:rsidP="00B205FA">
      <w:pPr>
        <w:spacing w:after="0" w:line="240" w:lineRule="auto"/>
        <w:ind w:firstLine="426"/>
      </w:pPr>
      <w:r w:rsidRPr="00B205FA">
        <w:rPr>
          <w:u w:val="single"/>
        </w:rPr>
        <w:t>Дети:</w:t>
      </w:r>
      <w:r>
        <w:t xml:space="preserve"> </w:t>
      </w:r>
      <w:r w:rsidR="0064021F">
        <w:t xml:space="preserve">игрушки, </w:t>
      </w:r>
      <w:r>
        <w:t>много.</w:t>
      </w:r>
    </w:p>
    <w:p w:rsidR="007021B9" w:rsidRDefault="00AE6E8B" w:rsidP="0064021F">
      <w:pPr>
        <w:spacing w:after="0" w:line="240" w:lineRule="auto"/>
        <w:ind w:firstLine="426"/>
      </w:pPr>
      <w:r w:rsidRPr="00D349A1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DB449D">
        <w:t>а сейчас нам пора возвращаться в группу. Скажем Маше до свидания</w:t>
      </w:r>
      <w:r w:rsidR="0064021F">
        <w:t>. Садитесь ребята в поезд.</w:t>
      </w:r>
    </w:p>
    <w:p w:rsidR="0064021F" w:rsidRPr="00A676A9" w:rsidRDefault="0064021F" w:rsidP="0064021F">
      <w:pPr>
        <w:spacing w:after="0" w:line="240" w:lineRule="auto"/>
        <w:ind w:firstLine="426"/>
      </w:pPr>
      <w:r>
        <w:rPr>
          <w:u w:val="single"/>
        </w:rPr>
        <w:t xml:space="preserve">Воспитатель: </w:t>
      </w:r>
      <w:r>
        <w:t>ребята где мы сегодня были? Что делали? Вам понравилось?</w:t>
      </w:r>
      <w:r>
        <w:t xml:space="preserve"> Мне очень понравилось, как вы сегодня справлялись с заданиями, помогли Маше навести порядок в комнате. Молодцы.</w:t>
      </w:r>
    </w:p>
    <w:p w:rsidR="00A676A9" w:rsidRDefault="00A676A9" w:rsidP="00AE6E8B">
      <w:pPr>
        <w:spacing w:after="0" w:line="240" w:lineRule="auto"/>
        <w:ind w:firstLine="426"/>
      </w:pPr>
      <w:r>
        <w:t>Вот мы и в группе.</w:t>
      </w:r>
    </w:p>
    <w:p w:rsidR="00D349A1" w:rsidRPr="00DB449D" w:rsidRDefault="00D349A1" w:rsidP="001C7E87">
      <w:pPr>
        <w:spacing w:after="0" w:line="240" w:lineRule="auto"/>
        <w:ind w:firstLine="426"/>
      </w:pPr>
    </w:p>
    <w:p w:rsidR="001C7E87" w:rsidRDefault="001C7E87" w:rsidP="001C7E87">
      <w:pPr>
        <w:spacing w:after="0" w:line="240" w:lineRule="auto"/>
        <w:ind w:firstLine="426"/>
        <w:jc w:val="center"/>
      </w:pPr>
    </w:p>
    <w:p w:rsidR="001C7E87" w:rsidRDefault="001C7E87" w:rsidP="001C7E87">
      <w:pPr>
        <w:ind w:firstLine="426"/>
      </w:pPr>
    </w:p>
    <w:sectPr w:rsidR="001C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A4"/>
    <w:rsid w:val="00021C72"/>
    <w:rsid w:val="001759E2"/>
    <w:rsid w:val="001C7E87"/>
    <w:rsid w:val="004031E4"/>
    <w:rsid w:val="0047126F"/>
    <w:rsid w:val="00494E47"/>
    <w:rsid w:val="004F71A4"/>
    <w:rsid w:val="00600EED"/>
    <w:rsid w:val="0064021F"/>
    <w:rsid w:val="007021B9"/>
    <w:rsid w:val="007B1E42"/>
    <w:rsid w:val="007C34E0"/>
    <w:rsid w:val="00845B66"/>
    <w:rsid w:val="00912817"/>
    <w:rsid w:val="00962C02"/>
    <w:rsid w:val="00A676A9"/>
    <w:rsid w:val="00A868F6"/>
    <w:rsid w:val="00AB0185"/>
    <w:rsid w:val="00AE6E8B"/>
    <w:rsid w:val="00AF0157"/>
    <w:rsid w:val="00B205FA"/>
    <w:rsid w:val="00D349A1"/>
    <w:rsid w:val="00DA41FC"/>
    <w:rsid w:val="00DA5D35"/>
    <w:rsid w:val="00DB449D"/>
    <w:rsid w:val="00E237FD"/>
    <w:rsid w:val="00E3439B"/>
    <w:rsid w:val="00F5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2FE0"/>
  <w15:chartTrackingRefBased/>
  <w15:docId w15:val="{40C15A32-A5A3-45B4-9A05-D027810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14</cp:revision>
  <dcterms:created xsi:type="dcterms:W3CDTF">2022-03-22T07:45:00Z</dcterms:created>
  <dcterms:modified xsi:type="dcterms:W3CDTF">2022-03-22T11:16:00Z</dcterms:modified>
</cp:coreProperties>
</file>